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0B7F" w14:textId="7645C8BB" w:rsidR="00ED13A8" w:rsidRDefault="008A6296" w:rsidP="00F83D3B">
      <w:r>
        <w:rPr>
          <w:noProof/>
          <w:snapToGrid/>
        </w:rPr>
        <w:drawing>
          <wp:inline distT="0" distB="0" distL="0" distR="0" wp14:anchorId="6E32A7D7" wp14:editId="285DD154">
            <wp:extent cx="1800000" cy="622800"/>
            <wp:effectExtent l="0" t="0" r="0" b="6350"/>
            <wp:docPr id="2" name="Picture 2" descr="A green arrow and purple 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rrow and purple arrow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F150" w14:textId="77777777" w:rsidR="004111AD" w:rsidRDefault="004111AD" w:rsidP="00F83D3B">
      <w:pPr>
        <w:spacing w:after="0"/>
      </w:pPr>
    </w:p>
    <w:p w14:paraId="5E114C4C" w14:textId="77777777" w:rsidR="00887FF3" w:rsidRDefault="00887FF3" w:rsidP="00F83D3B">
      <w:pPr>
        <w:spacing w:after="0"/>
      </w:pPr>
    </w:p>
    <w:p w14:paraId="67CC34FD" w14:textId="77777777" w:rsidR="005F1A3F" w:rsidRDefault="005F1A3F" w:rsidP="00F83D3B">
      <w:pPr>
        <w:spacing w:after="0"/>
      </w:pPr>
    </w:p>
    <w:p w14:paraId="13BDFCFE" w14:textId="77777777" w:rsidR="005F1A3F" w:rsidRDefault="005F1A3F" w:rsidP="00F83D3B">
      <w:pPr>
        <w:spacing w:after="0"/>
      </w:pPr>
    </w:p>
    <w:p w14:paraId="4F80AADE" w14:textId="77777777" w:rsidR="005F1A3F" w:rsidRDefault="005F1A3F" w:rsidP="00F83D3B">
      <w:pPr>
        <w:spacing w:after="0"/>
      </w:pPr>
    </w:p>
    <w:p w14:paraId="3EE60FED" w14:textId="77777777" w:rsidR="00825B40" w:rsidRDefault="008E52DD" w:rsidP="00F83D3B">
      <w:pPr>
        <w:spacing w:after="0"/>
        <w:rPr>
          <w:rFonts w:cs="Arial"/>
          <w:b/>
          <w:bCs/>
          <w:color w:val="45005E"/>
          <w:sz w:val="56"/>
          <w:szCs w:val="52"/>
        </w:rPr>
      </w:pPr>
      <w:r>
        <w:rPr>
          <w:rFonts w:cs="Arial"/>
          <w:b/>
          <w:bCs/>
          <w:color w:val="45005E"/>
          <w:sz w:val="56"/>
          <w:szCs w:val="52"/>
        </w:rPr>
        <w:t>UK Quality Code</w:t>
      </w:r>
      <w:r w:rsidR="0015663F">
        <w:rPr>
          <w:rFonts w:cs="Arial"/>
          <w:b/>
          <w:bCs/>
          <w:color w:val="45005E"/>
          <w:sz w:val="56"/>
          <w:szCs w:val="52"/>
        </w:rPr>
        <w:t xml:space="preserve"> for </w:t>
      </w:r>
      <w:r w:rsidR="0056256E">
        <w:rPr>
          <w:rFonts w:cs="Arial"/>
          <w:b/>
          <w:bCs/>
          <w:color w:val="45005E"/>
          <w:sz w:val="56"/>
          <w:szCs w:val="52"/>
        </w:rPr>
        <w:br/>
      </w:r>
      <w:r w:rsidR="0015663F">
        <w:rPr>
          <w:rFonts w:cs="Arial"/>
          <w:b/>
          <w:bCs/>
          <w:color w:val="45005E"/>
          <w:sz w:val="56"/>
          <w:szCs w:val="52"/>
        </w:rPr>
        <w:t xml:space="preserve">Higher </w:t>
      </w:r>
      <w:r w:rsidR="003F2FC6">
        <w:rPr>
          <w:rFonts w:cs="Arial"/>
          <w:b/>
          <w:bCs/>
          <w:color w:val="45005E"/>
          <w:sz w:val="56"/>
          <w:szCs w:val="52"/>
        </w:rPr>
        <w:t>Education</w:t>
      </w:r>
      <w:r w:rsidR="00825B40">
        <w:rPr>
          <w:rFonts w:cs="Arial"/>
          <w:b/>
          <w:bCs/>
          <w:color w:val="45005E"/>
          <w:sz w:val="56"/>
          <w:szCs w:val="52"/>
        </w:rPr>
        <w:br/>
        <w:t>Advice and Guidance</w:t>
      </w:r>
    </w:p>
    <w:p w14:paraId="184AC195" w14:textId="77777777" w:rsidR="00825B40" w:rsidRDefault="00825B40" w:rsidP="00F83D3B">
      <w:pPr>
        <w:spacing w:after="0"/>
        <w:rPr>
          <w:rFonts w:cs="Arial"/>
          <w:b/>
          <w:bCs/>
          <w:color w:val="45005E"/>
          <w:sz w:val="56"/>
          <w:szCs w:val="52"/>
        </w:rPr>
      </w:pPr>
    </w:p>
    <w:p w14:paraId="242B9DB4" w14:textId="0F138F98" w:rsidR="00052FDE" w:rsidRPr="003A4735" w:rsidRDefault="00825B40" w:rsidP="00F83D3B">
      <w:pPr>
        <w:spacing w:after="0"/>
        <w:rPr>
          <w:rFonts w:cs="Arial"/>
          <w:b/>
          <w:bCs/>
          <w:color w:val="45005E"/>
          <w:sz w:val="56"/>
          <w:szCs w:val="52"/>
        </w:rPr>
      </w:pPr>
      <w:r>
        <w:rPr>
          <w:rFonts w:cs="Arial"/>
          <w:b/>
          <w:bCs/>
          <w:color w:val="45005E"/>
          <w:sz w:val="56"/>
          <w:szCs w:val="52"/>
        </w:rPr>
        <w:t xml:space="preserve">Expression of Interest: </w:t>
      </w:r>
      <w:r>
        <w:rPr>
          <w:rFonts w:cs="Arial"/>
          <w:b/>
          <w:bCs/>
          <w:color w:val="45005E"/>
          <w:sz w:val="56"/>
          <w:szCs w:val="52"/>
        </w:rPr>
        <w:br/>
        <w:t>Writing groups</w:t>
      </w:r>
    </w:p>
    <w:p w14:paraId="57252605" w14:textId="77777777" w:rsidR="00052FDE" w:rsidRPr="00A90150" w:rsidRDefault="00052FDE" w:rsidP="00F83D3B">
      <w:pPr>
        <w:spacing w:after="0"/>
        <w:rPr>
          <w:rFonts w:cs="Arial"/>
          <w:b/>
          <w:bCs/>
          <w:sz w:val="48"/>
          <w:szCs w:val="44"/>
        </w:rPr>
      </w:pPr>
    </w:p>
    <w:p w14:paraId="1254DAC0" w14:textId="72093B67" w:rsidR="00052FDE" w:rsidRDefault="00E679EA" w:rsidP="00AC504A">
      <w:pPr>
        <w:rPr>
          <w:b/>
          <w:bCs/>
          <w:color w:val="56AF34" w:themeColor="accent2"/>
          <w:sz w:val="48"/>
          <w:szCs w:val="44"/>
        </w:rPr>
      </w:pPr>
      <w:r>
        <w:rPr>
          <w:b/>
          <w:bCs/>
          <w:color w:val="56AF34" w:themeColor="accent2"/>
          <w:sz w:val="48"/>
          <w:szCs w:val="44"/>
        </w:rPr>
        <w:t xml:space="preserve">Online </w:t>
      </w:r>
      <w:r w:rsidR="00C36DBB">
        <w:rPr>
          <w:b/>
          <w:bCs/>
          <w:color w:val="56AF34" w:themeColor="accent2"/>
          <w:sz w:val="48"/>
          <w:szCs w:val="44"/>
        </w:rPr>
        <w:t>s</w:t>
      </w:r>
      <w:r>
        <w:rPr>
          <w:b/>
          <w:bCs/>
          <w:color w:val="56AF34" w:themeColor="accent2"/>
          <w:sz w:val="48"/>
          <w:szCs w:val="44"/>
        </w:rPr>
        <w:t xml:space="preserve">urvey </w:t>
      </w:r>
      <w:r w:rsidR="00C36DBB">
        <w:rPr>
          <w:b/>
          <w:bCs/>
          <w:color w:val="56AF34" w:themeColor="accent2"/>
          <w:sz w:val="48"/>
          <w:szCs w:val="44"/>
        </w:rPr>
        <w:t>q</w:t>
      </w:r>
      <w:r>
        <w:rPr>
          <w:b/>
          <w:bCs/>
          <w:color w:val="56AF34" w:themeColor="accent2"/>
          <w:sz w:val="48"/>
          <w:szCs w:val="44"/>
        </w:rPr>
        <w:t>uestions</w:t>
      </w:r>
    </w:p>
    <w:p w14:paraId="5698C28C" w14:textId="347529D9" w:rsidR="000126E6" w:rsidRPr="008C564A" w:rsidRDefault="00825B40" w:rsidP="008C564A">
      <w:pPr>
        <w:pStyle w:val="Heading3"/>
        <w:rPr>
          <w:sz w:val="36"/>
          <w:szCs w:val="28"/>
        </w:rPr>
      </w:pPr>
      <w:r>
        <w:rPr>
          <w:sz w:val="36"/>
          <w:szCs w:val="28"/>
        </w:rPr>
        <w:t>May</w:t>
      </w:r>
      <w:r w:rsidR="000126E6" w:rsidRPr="008C564A">
        <w:rPr>
          <w:sz w:val="36"/>
          <w:szCs w:val="28"/>
        </w:rPr>
        <w:t xml:space="preserve"> 2024</w:t>
      </w:r>
    </w:p>
    <w:p w14:paraId="49BE5D84" w14:textId="48231417" w:rsidR="00CA752B" w:rsidRDefault="00CA752B" w:rsidP="00F83D3B">
      <w:pPr>
        <w:spacing w:after="0"/>
        <w:rPr>
          <w:rFonts w:cs="Arial"/>
          <w:b/>
          <w:bCs/>
          <w:color w:val="56AF34"/>
          <w:sz w:val="48"/>
          <w:szCs w:val="48"/>
        </w:rPr>
      </w:pPr>
    </w:p>
    <w:p w14:paraId="19651234" w14:textId="3F91D61A" w:rsidR="00052FDE" w:rsidRPr="00A90150" w:rsidRDefault="00052FDE" w:rsidP="00F83D3B">
      <w:pPr>
        <w:spacing w:after="0"/>
        <w:rPr>
          <w:rFonts w:cs="Arial"/>
          <w:b/>
          <w:sz w:val="48"/>
          <w:szCs w:val="48"/>
        </w:rPr>
      </w:pPr>
    </w:p>
    <w:p w14:paraId="15BE6FA5" w14:textId="77777777" w:rsidR="005E46BE" w:rsidRDefault="005E46BE" w:rsidP="00F83D3B">
      <w:pPr>
        <w:spacing w:after="0"/>
      </w:pPr>
    </w:p>
    <w:tbl>
      <w:tblPr>
        <w:tblStyle w:val="TableGrid"/>
        <w:tblW w:w="0" w:type="auto"/>
        <w:shd w:val="clear" w:color="auto" w:fill="DBF2D3" w:themeFill="accent2" w:themeFillTint="33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A752B" w14:paraId="4FB92952" w14:textId="77777777" w:rsidTr="0099208E">
        <w:tc>
          <w:tcPr>
            <w:tcW w:w="9016" w:type="dxa"/>
            <w:shd w:val="clear" w:color="auto" w:fill="DBF2D3" w:themeFill="accent2" w:themeFillTint="33"/>
          </w:tcPr>
          <w:p w14:paraId="320C8741" w14:textId="1F88BF9B" w:rsidR="00DD7FB4" w:rsidRDefault="00DD7FB4" w:rsidP="00DD7FB4">
            <w:pPr>
              <w:spacing w:after="0"/>
            </w:pPr>
            <w:r>
              <w:t xml:space="preserve">This document provides a copy of the survey questions to help you when preparing your response. Please use the </w:t>
            </w:r>
            <w:hyperlink r:id="rId9" w:history="1">
              <w:r w:rsidRPr="00F77FCF">
                <w:rPr>
                  <w:rStyle w:val="Hyperlink"/>
                </w:rPr>
                <w:t>online survey</w:t>
              </w:r>
            </w:hyperlink>
            <w:r w:rsidRPr="00F77FCF">
              <w:t xml:space="preserve"> </w:t>
            </w:r>
            <w:r>
              <w:t xml:space="preserve">to submit your response.  </w:t>
            </w:r>
          </w:p>
          <w:p w14:paraId="25AD99D6" w14:textId="77777777" w:rsidR="00DD7FB4" w:rsidRDefault="00DD7FB4" w:rsidP="00DD7FB4">
            <w:pPr>
              <w:spacing w:after="0"/>
            </w:pPr>
          </w:p>
          <w:p w14:paraId="66E16FAD" w14:textId="0FF37CB0" w:rsidR="0099208E" w:rsidRDefault="00DD7FB4" w:rsidP="00DD7FB4">
            <w:pPr>
              <w:spacing w:after="0"/>
            </w:pPr>
            <w:r>
              <w:t>Please note that the survey needs to be completed in one sitting. Once the survey has been submitted you will not be able to change your answers.  </w:t>
            </w:r>
          </w:p>
          <w:p w14:paraId="56E189DC" w14:textId="77777777" w:rsidR="00DD7FB4" w:rsidRDefault="00DD7FB4" w:rsidP="0099208E">
            <w:pPr>
              <w:spacing w:after="0"/>
            </w:pPr>
          </w:p>
          <w:p w14:paraId="35CE8B0C" w14:textId="66ED995C" w:rsidR="00CA752B" w:rsidRDefault="0099208E" w:rsidP="00922888">
            <w:pPr>
              <w:spacing w:after="120"/>
            </w:pPr>
            <w:r>
              <w:t>If you have any querie</w:t>
            </w:r>
            <w:r w:rsidR="00825B40">
              <w:t>s</w:t>
            </w:r>
            <w:r>
              <w:t xml:space="preserve">, please contact: </w:t>
            </w:r>
            <w:hyperlink r:id="rId10" w:history="1">
              <w:r w:rsidR="00922888" w:rsidRPr="00BB5EBB">
                <w:rPr>
                  <w:rStyle w:val="Hyperlink"/>
                </w:rPr>
                <w:t>membership@qaa.ac.uk</w:t>
              </w:r>
            </w:hyperlink>
            <w:r w:rsidR="00922888">
              <w:t xml:space="preserve"> </w:t>
            </w:r>
          </w:p>
        </w:tc>
      </w:tr>
    </w:tbl>
    <w:p w14:paraId="0593900B" w14:textId="0909BAC9" w:rsidR="00D42EC0" w:rsidRDefault="00D42EC0" w:rsidP="00F83D3B">
      <w:pPr>
        <w:spacing w:after="0"/>
        <w:rPr>
          <w:i/>
          <w:iCs/>
        </w:rPr>
      </w:pPr>
    </w:p>
    <w:p w14:paraId="554F5AC1" w14:textId="72B44824" w:rsidR="00D42EC0" w:rsidRDefault="00D42EC0" w:rsidP="00F83D3B">
      <w:pPr>
        <w:spacing w:after="0"/>
        <w:rPr>
          <w:i/>
          <w:iCs/>
        </w:rPr>
      </w:pPr>
    </w:p>
    <w:p w14:paraId="094075C2" w14:textId="77777777" w:rsidR="00D42EC0" w:rsidRDefault="00D42EC0" w:rsidP="00F83D3B">
      <w:pPr>
        <w:spacing w:after="0"/>
        <w:rPr>
          <w:i/>
          <w:iCs/>
        </w:rPr>
      </w:pPr>
    </w:p>
    <w:p w14:paraId="232E0B98" w14:textId="77777777" w:rsidR="00052FDE" w:rsidRDefault="00052FDE" w:rsidP="00F83D3B">
      <w:pPr>
        <w:spacing w:after="0"/>
      </w:pPr>
    </w:p>
    <w:p w14:paraId="0E8066ED" w14:textId="77777777" w:rsidR="00052FDE" w:rsidRDefault="00052FDE" w:rsidP="00F83D3B">
      <w:pPr>
        <w:spacing w:after="0"/>
      </w:pPr>
    </w:p>
    <w:p w14:paraId="5C453E61" w14:textId="0FDE96B8" w:rsidR="005E7D29" w:rsidRDefault="005E7D29" w:rsidP="00F83D3B">
      <w:pPr>
        <w:spacing w:after="0"/>
        <w:sectPr w:rsidR="005E7D29" w:rsidSect="00D12EE1">
          <w:footerReference w:type="even" r:id="rId11"/>
          <w:pgSz w:w="11906" w:h="16838" w:code="9"/>
          <w:pgMar w:top="1440" w:right="1440" w:bottom="1440" w:left="1440" w:header="720" w:footer="720" w:gutter="0"/>
          <w:pgNumType w:start="1"/>
          <w:cols w:space="708"/>
          <w:docGrid w:linePitch="326"/>
        </w:sectPr>
      </w:pPr>
    </w:p>
    <w:p w14:paraId="6FC9E286" w14:textId="3EA1DF19" w:rsidR="00B11D24" w:rsidRDefault="00B11D24" w:rsidP="00AB7B3E">
      <w:pPr>
        <w:pStyle w:val="Heading1"/>
      </w:pPr>
      <w:bookmarkStart w:id="0" w:name="_Toc161403435"/>
      <w:bookmarkStart w:id="1" w:name="_Toc161912553"/>
      <w:r>
        <w:lastRenderedPageBreak/>
        <w:t>Introduction</w:t>
      </w:r>
    </w:p>
    <w:p w14:paraId="57D9BB3B" w14:textId="40298AA8" w:rsidR="00825B40" w:rsidRPr="00825B40" w:rsidRDefault="00825B40" w:rsidP="00825B40">
      <w:pPr>
        <w:pStyle w:val="Heading1"/>
        <w:rPr>
          <w:rFonts w:eastAsia="Calibri" w:cs="Arial"/>
          <w:b w:val="0"/>
          <w:snapToGrid/>
          <w:color w:val="auto"/>
          <w:sz w:val="22"/>
          <w:szCs w:val="22"/>
        </w:rPr>
      </w:pPr>
      <w:bookmarkStart w:id="2" w:name="_Toc161912557"/>
      <w:bookmarkEnd w:id="0"/>
      <w:bookmarkEnd w:id="1"/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Thank you for expressing an interest in developing the Advice and Guidance that will support the new Quality Code due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to be published in June 2024. This expression of interest relates to the first phase of Advice and Guidance topics that will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be written between September 2024 and July 2025. The Advice and Guidance will now align directly to the new Principles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of the Quality Code.</w:t>
      </w:r>
    </w:p>
    <w:p w14:paraId="56F0A9DD" w14:textId="77777777" w:rsidR="00825B40" w:rsidRPr="00825B40" w:rsidRDefault="00825B40" w:rsidP="00825B40">
      <w:pPr>
        <w:pStyle w:val="Heading1"/>
        <w:rPr>
          <w:rFonts w:eastAsia="Calibri" w:cs="Arial"/>
          <w:b w:val="0"/>
          <w:snapToGrid/>
          <w:color w:val="auto"/>
          <w:sz w:val="22"/>
          <w:szCs w:val="22"/>
        </w:rPr>
      </w:pP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The first phase of topics we will be developing are:</w:t>
      </w:r>
    </w:p>
    <w:p w14:paraId="69B15E8C" w14:textId="77777777" w:rsidR="00825B40" w:rsidRPr="00825B40" w:rsidRDefault="00825B40" w:rsidP="00825B40">
      <w:pPr>
        <w:pStyle w:val="QAAbullet"/>
        <w:rPr>
          <w:snapToGrid/>
        </w:rPr>
      </w:pPr>
      <w:r w:rsidRPr="00825B40">
        <w:rPr>
          <w:snapToGrid/>
        </w:rPr>
        <w:t>Principle 1 - Taking a strategic approach to managing quality and standards </w:t>
      </w:r>
    </w:p>
    <w:p w14:paraId="548503D7" w14:textId="77777777" w:rsidR="00825B40" w:rsidRPr="00825B40" w:rsidRDefault="00825B40" w:rsidP="00825B40">
      <w:pPr>
        <w:pStyle w:val="QAAbullet"/>
        <w:rPr>
          <w:snapToGrid/>
        </w:rPr>
      </w:pPr>
      <w:r w:rsidRPr="00825B40">
        <w:rPr>
          <w:snapToGrid/>
        </w:rPr>
        <w:t>Principle 2 - Engaging students as partners</w:t>
      </w:r>
    </w:p>
    <w:p w14:paraId="0DF126ED" w14:textId="77777777" w:rsidR="00825B40" w:rsidRPr="00825B40" w:rsidRDefault="00825B40" w:rsidP="00825B40">
      <w:pPr>
        <w:pStyle w:val="QAAbullet"/>
        <w:spacing w:after="240"/>
        <w:rPr>
          <w:snapToGrid/>
        </w:rPr>
      </w:pPr>
      <w:r w:rsidRPr="00825B40">
        <w:rPr>
          <w:snapToGrid/>
        </w:rPr>
        <w:t>Principle 8 - Operating in partnership with other organisations</w:t>
      </w:r>
    </w:p>
    <w:p w14:paraId="1810F255" w14:textId="380DFAF0" w:rsidR="00825B40" w:rsidRDefault="00825B40" w:rsidP="00825B40">
      <w:pPr>
        <w:pStyle w:val="Heading1"/>
        <w:rPr>
          <w:rFonts w:eastAsia="Calibri" w:cs="Arial"/>
          <w:b w:val="0"/>
          <w:snapToGrid/>
          <w:color w:val="auto"/>
          <w:sz w:val="22"/>
          <w:szCs w:val="22"/>
        </w:rPr>
      </w:pPr>
      <w:r>
        <w:rPr>
          <w:rFonts w:eastAsia="Calibri" w:cs="Arial"/>
          <w:b w:val="0"/>
          <w:snapToGrid/>
          <w:color w:val="auto"/>
          <w:sz w:val="22"/>
          <w:szCs w:val="22"/>
        </w:rPr>
        <w:t>T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he </w:t>
      </w:r>
      <w:hyperlink r:id="rId12" w:history="1">
        <w:r w:rsidR="00393CB3" w:rsidRPr="00393CB3">
          <w:rPr>
            <w:rStyle w:val="Hyperlink"/>
            <w:rFonts w:eastAsia="Calibri" w:cs="Arial"/>
            <w:b w:val="0"/>
            <w:snapToGrid/>
            <w:sz w:val="22"/>
            <w:szCs w:val="22"/>
          </w:rPr>
          <w:t>T</w:t>
        </w:r>
        <w:r w:rsidRPr="00393CB3">
          <w:rPr>
            <w:rStyle w:val="Hyperlink"/>
            <w:rFonts w:eastAsia="Calibri" w:cs="Arial"/>
            <w:b w:val="0"/>
            <w:snapToGrid/>
            <w:sz w:val="22"/>
            <w:szCs w:val="22"/>
          </w:rPr>
          <w:t xml:space="preserve">erms of </w:t>
        </w:r>
        <w:r w:rsidR="00393CB3" w:rsidRPr="00393CB3">
          <w:rPr>
            <w:rStyle w:val="Hyperlink"/>
            <w:rFonts w:eastAsia="Calibri" w:cs="Arial"/>
            <w:b w:val="0"/>
            <w:snapToGrid/>
            <w:sz w:val="22"/>
            <w:szCs w:val="22"/>
          </w:rPr>
          <w:t>R</w:t>
        </w:r>
        <w:r w:rsidRPr="00393CB3">
          <w:rPr>
            <w:rStyle w:val="Hyperlink"/>
            <w:rFonts w:eastAsia="Calibri" w:cs="Arial"/>
            <w:b w:val="0"/>
            <w:snapToGrid/>
            <w:sz w:val="22"/>
            <w:szCs w:val="22"/>
          </w:rPr>
          <w:t>e</w:t>
        </w:r>
        <w:r w:rsidRPr="00393CB3">
          <w:rPr>
            <w:rStyle w:val="Hyperlink"/>
            <w:rFonts w:eastAsia="Calibri" w:cs="Arial"/>
            <w:b w:val="0"/>
            <w:snapToGrid/>
            <w:sz w:val="22"/>
            <w:szCs w:val="22"/>
          </w:rPr>
          <w:t>ference</w:t>
        </w:r>
      </w:hyperlink>
      <w:r w:rsidRPr="002C2A5C">
        <w:rPr>
          <w:rFonts w:eastAsia="Calibri" w:cs="Arial"/>
          <w:b w:val="0"/>
          <w:snapToGrid/>
          <w:color w:val="auto"/>
          <w:sz w:val="22"/>
          <w:szCs w:val="22"/>
        </w:rPr>
        <w:t xml:space="preserve"> for the writing groups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is </w:t>
      </w:r>
      <w:r w:rsidR="00447480">
        <w:rPr>
          <w:rFonts w:eastAsia="Calibri" w:cs="Arial"/>
          <w:b w:val="0"/>
          <w:snapToGrid/>
          <w:color w:val="auto"/>
          <w:sz w:val="22"/>
          <w:szCs w:val="22"/>
        </w:rPr>
        <w:t>published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on our website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.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This expression of interest form enables you to confirm which aspect of the development process you would like to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participate in (either as part of the core writing group or as an expert reader); how your skills and experience would be of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value to the writing group</w:t>
      </w:r>
      <w:r w:rsidR="00447480">
        <w:rPr>
          <w:rFonts w:eastAsia="Calibri" w:cs="Arial"/>
          <w:b w:val="0"/>
          <w:snapToGrid/>
          <w:color w:val="auto"/>
          <w:sz w:val="22"/>
          <w:szCs w:val="22"/>
        </w:rPr>
        <w:t>;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and why you are interested in participating. </w:t>
      </w:r>
    </w:p>
    <w:p w14:paraId="7D763537" w14:textId="3FA6C4E9" w:rsidR="00825B40" w:rsidRPr="00825B40" w:rsidRDefault="00825B40" w:rsidP="00825B40">
      <w:pPr>
        <w:pStyle w:val="Heading1"/>
        <w:rPr>
          <w:rFonts w:eastAsia="Calibri" w:cs="Arial"/>
          <w:b w:val="0"/>
          <w:snapToGrid/>
          <w:color w:val="auto"/>
          <w:sz w:val="22"/>
          <w:szCs w:val="22"/>
        </w:rPr>
      </w:pP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It will be open between 22 May 2024 and 28 June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2024 (inclusive)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and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we will not be accepting expressions of interest via email. We expect a high volume of applications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and unfortunately it is not possible to accept everyone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>. If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you have not heard from us by 31 July 2024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,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you 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>will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have been 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>un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successful. </w:t>
      </w:r>
      <w:r w:rsidR="00447480">
        <w:rPr>
          <w:rFonts w:eastAsia="Calibri" w:cs="Arial"/>
          <w:b w:val="0"/>
          <w:snapToGrid/>
          <w:color w:val="auto"/>
          <w:sz w:val="22"/>
          <w:szCs w:val="22"/>
        </w:rPr>
        <w:t>We aim to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ensure that the writing groups and readers represent the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diversity of the sector to ensure that the Quality Code continues to be sector led and representative of the </w:t>
      </w:r>
      <w:r w:rsidR="00447480">
        <w:rPr>
          <w:rFonts w:eastAsia="Calibri" w:cs="Arial"/>
          <w:b w:val="0"/>
          <w:snapToGrid/>
          <w:color w:val="auto"/>
          <w:sz w:val="22"/>
          <w:szCs w:val="22"/>
        </w:rPr>
        <w:t xml:space="preserve">whole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UK tertiary education sector. </w:t>
      </w:r>
    </w:p>
    <w:p w14:paraId="2DAEFB36" w14:textId="7BDCE320" w:rsidR="00825B40" w:rsidRDefault="00825B40" w:rsidP="00825B40">
      <w:pPr>
        <w:pStyle w:val="Heading1"/>
        <w:rPr>
          <w:rFonts w:eastAsia="Calibri" w:cs="Arial"/>
          <w:b w:val="0"/>
          <w:snapToGrid/>
          <w:color w:val="auto"/>
          <w:sz w:val="22"/>
          <w:szCs w:val="22"/>
        </w:rPr>
      </w:pP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Please note: to be accepted on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>to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a writing group you will need to be from an institution or provider that has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current QAA 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>M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embership. Exceptions to this will be representation from key sector organisations, mission groups</w:t>
      </w:r>
      <w:r w:rsidR="00447480">
        <w:rPr>
          <w:rFonts w:eastAsia="Calibri" w:cs="Arial"/>
          <w:b w:val="0"/>
          <w:snapToGrid/>
          <w:color w:val="auto"/>
          <w:sz w:val="22"/>
          <w:szCs w:val="22"/>
        </w:rPr>
        <w:t>,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or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 xml:space="preserve"> 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>professional</w:t>
      </w:r>
      <w:r>
        <w:rPr>
          <w:rFonts w:eastAsia="Calibri" w:cs="Arial"/>
          <w:b w:val="0"/>
          <w:snapToGrid/>
          <w:color w:val="auto"/>
          <w:sz w:val="22"/>
          <w:szCs w:val="22"/>
        </w:rPr>
        <w:t>, statutory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t xml:space="preserve"> and regulatory bodies. </w:t>
      </w:r>
      <w:r w:rsidRPr="00825B40">
        <w:rPr>
          <w:rFonts w:eastAsia="Calibri" w:cs="Arial"/>
          <w:b w:val="0"/>
          <w:snapToGrid/>
          <w:color w:val="auto"/>
          <w:sz w:val="22"/>
          <w:szCs w:val="22"/>
        </w:rPr>
        <w:cr/>
      </w:r>
    </w:p>
    <w:bookmarkEnd w:id="2"/>
    <w:p w14:paraId="33F6554A" w14:textId="53CF3425" w:rsidR="003F2924" w:rsidRPr="00A07FDD" w:rsidRDefault="00A01FD5" w:rsidP="003F2924">
      <w:pPr>
        <w:pStyle w:val="Heading2"/>
      </w:pPr>
      <w:r>
        <w:br w:type="page"/>
      </w:r>
      <w:bookmarkStart w:id="3" w:name="_Toc161912558"/>
      <w:r w:rsidR="00F13241">
        <w:lastRenderedPageBreak/>
        <w:t>About you</w:t>
      </w:r>
    </w:p>
    <w:bookmarkEnd w:id="3"/>
    <w:p w14:paraId="3B3672BA" w14:textId="42E13AD7" w:rsidR="00CB6F91" w:rsidRPr="00CB6F91" w:rsidRDefault="00CB6F91" w:rsidP="00B35AC3">
      <w:pPr>
        <w:widowControl/>
        <w:tabs>
          <w:tab w:val="left" w:pos="567"/>
        </w:tabs>
        <w:spacing w:after="160"/>
        <w:rPr>
          <w:rFonts w:eastAsia="Calibri" w:cs="Arial"/>
          <w:b/>
          <w:bCs/>
          <w:snapToGrid/>
          <w:szCs w:val="22"/>
        </w:rPr>
      </w:pPr>
      <w:r w:rsidRPr="00CB6F91">
        <w:rPr>
          <w:rFonts w:eastAsia="Calibri" w:cs="Arial"/>
          <w:b/>
          <w:bCs/>
          <w:snapToGrid/>
          <w:szCs w:val="22"/>
        </w:rPr>
        <w:t>1</w:t>
      </w:r>
      <w:r w:rsidR="00F13241">
        <w:rPr>
          <w:rFonts w:eastAsia="Calibri" w:cs="Arial"/>
          <w:b/>
          <w:bCs/>
          <w:snapToGrid/>
          <w:szCs w:val="22"/>
        </w:rPr>
        <w:t>.</w:t>
      </w:r>
      <w:r w:rsidRPr="00CB6F91">
        <w:rPr>
          <w:rFonts w:ascii="Calibri" w:eastAsia="Calibri" w:hAnsi="Calibri" w:cs="Arial"/>
          <w:snapToGrid/>
          <w:szCs w:val="22"/>
        </w:rPr>
        <w:tab/>
      </w:r>
      <w:r w:rsidRPr="00CB6F91">
        <w:rPr>
          <w:rFonts w:eastAsia="Calibri" w:cs="Arial"/>
          <w:b/>
          <w:bCs/>
          <w:snapToGrid/>
          <w:szCs w:val="22"/>
        </w:rPr>
        <w:t xml:space="preserve">Name:  </w:t>
      </w:r>
    </w:p>
    <w:p w14:paraId="32DC29A1" w14:textId="1F768729" w:rsidR="00CB6F91" w:rsidRPr="00CB6F91" w:rsidRDefault="00CB6F91" w:rsidP="00CB6F91">
      <w:pPr>
        <w:widowControl/>
        <w:spacing w:after="160"/>
        <w:rPr>
          <w:rFonts w:eastAsia="Calibri" w:cs="Arial"/>
          <w:b/>
          <w:bCs/>
          <w:snapToGrid/>
          <w:szCs w:val="22"/>
        </w:rPr>
      </w:pPr>
      <w:r w:rsidRPr="00CB6F91">
        <w:rPr>
          <w:rFonts w:eastAsia="Calibri" w:cs="Arial"/>
          <w:snapToGrid/>
          <w:szCs w:val="22"/>
        </w:rPr>
        <w:t>Free text (</w:t>
      </w:r>
      <w:r w:rsidR="00F13241">
        <w:rPr>
          <w:rFonts w:eastAsia="Calibri" w:cs="Arial"/>
          <w:snapToGrid/>
          <w:szCs w:val="22"/>
        </w:rPr>
        <w:t>required</w:t>
      </w:r>
      <w:r w:rsidRPr="00CB6F91">
        <w:rPr>
          <w:rFonts w:eastAsia="Calibri" w:cs="Arial"/>
          <w:snapToGrid/>
          <w:szCs w:val="22"/>
        </w:rPr>
        <w:t>)</w:t>
      </w:r>
    </w:p>
    <w:p w14:paraId="1D5E78E7" w14:textId="77777777" w:rsidR="00E02CE0" w:rsidRDefault="00E02CE0" w:rsidP="00CB6F91">
      <w:pPr>
        <w:widowControl/>
        <w:spacing w:after="160"/>
        <w:rPr>
          <w:rFonts w:eastAsia="Calibri" w:cs="Arial"/>
          <w:b/>
          <w:bCs/>
          <w:snapToGrid/>
          <w:szCs w:val="22"/>
        </w:rPr>
      </w:pPr>
    </w:p>
    <w:p w14:paraId="4335DA15" w14:textId="124D7923" w:rsidR="00CB6F91" w:rsidRPr="00CB6F91" w:rsidRDefault="00F13241" w:rsidP="00B35AC3">
      <w:pPr>
        <w:widowControl/>
        <w:tabs>
          <w:tab w:val="left" w:pos="567"/>
        </w:tabs>
        <w:spacing w:after="160"/>
        <w:rPr>
          <w:rFonts w:eastAsia="Calibri" w:cs="Arial"/>
          <w:b/>
          <w:bCs/>
          <w:snapToGrid/>
          <w:szCs w:val="22"/>
        </w:rPr>
      </w:pPr>
      <w:r>
        <w:rPr>
          <w:rFonts w:eastAsia="Calibri" w:cs="Arial"/>
          <w:b/>
          <w:bCs/>
          <w:snapToGrid/>
          <w:szCs w:val="22"/>
        </w:rPr>
        <w:t>2.</w:t>
      </w:r>
      <w:r w:rsidR="00CB6F91" w:rsidRPr="00CB6F91">
        <w:rPr>
          <w:rFonts w:ascii="Calibri" w:eastAsia="Calibri" w:hAnsi="Calibri" w:cs="Arial"/>
          <w:snapToGrid/>
          <w:szCs w:val="22"/>
        </w:rPr>
        <w:tab/>
      </w:r>
      <w:r>
        <w:rPr>
          <w:rFonts w:eastAsia="Calibri" w:cs="Arial"/>
          <w:b/>
          <w:bCs/>
          <w:snapToGrid/>
          <w:szCs w:val="22"/>
        </w:rPr>
        <w:t>Email address</w:t>
      </w:r>
      <w:r w:rsidR="00CB6F91" w:rsidRPr="00CB6F91">
        <w:rPr>
          <w:rFonts w:eastAsia="Calibri" w:cs="Arial"/>
          <w:b/>
          <w:bCs/>
          <w:snapToGrid/>
          <w:szCs w:val="22"/>
        </w:rPr>
        <w:t xml:space="preserve">: </w:t>
      </w:r>
    </w:p>
    <w:p w14:paraId="03FC343F" w14:textId="62C1EA31" w:rsidR="00CB6F91" w:rsidRDefault="00CB6F91" w:rsidP="00CB6F91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  <w:r w:rsidRPr="00CB6F91">
        <w:rPr>
          <w:rFonts w:eastAsia="Calibri" w:cs="Arial"/>
          <w:snapToGrid/>
          <w:szCs w:val="22"/>
        </w:rPr>
        <w:t>Free text (</w:t>
      </w:r>
      <w:r w:rsidR="00B35AC3">
        <w:rPr>
          <w:rFonts w:eastAsia="Calibri" w:cs="Arial"/>
          <w:snapToGrid/>
          <w:szCs w:val="22"/>
        </w:rPr>
        <w:t>r</w:t>
      </w:r>
      <w:r w:rsidRPr="00CB6F91">
        <w:rPr>
          <w:rFonts w:eastAsia="Calibri" w:cs="Arial"/>
          <w:snapToGrid/>
          <w:szCs w:val="22"/>
        </w:rPr>
        <w:t>equired)</w:t>
      </w:r>
    </w:p>
    <w:p w14:paraId="7FC7B1D2" w14:textId="77777777" w:rsidR="00E735ED" w:rsidRDefault="00E735ED" w:rsidP="00CB6F91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</w:p>
    <w:p w14:paraId="6C7C52F2" w14:textId="40F04184" w:rsidR="00E735ED" w:rsidRPr="00E735ED" w:rsidRDefault="00F13241" w:rsidP="00F13241">
      <w:pPr>
        <w:widowControl/>
        <w:tabs>
          <w:tab w:val="left" w:pos="567"/>
        </w:tabs>
        <w:spacing w:after="160"/>
        <w:ind w:left="567" w:hanging="567"/>
        <w:rPr>
          <w:rFonts w:eastAsia="Calibri" w:cs="Arial"/>
          <w:b/>
          <w:bCs/>
          <w:snapToGrid/>
          <w:szCs w:val="22"/>
        </w:rPr>
      </w:pPr>
      <w:r>
        <w:rPr>
          <w:rFonts w:eastAsia="Calibri" w:cs="Arial"/>
          <w:b/>
          <w:bCs/>
          <w:snapToGrid/>
          <w:szCs w:val="22"/>
        </w:rPr>
        <w:t xml:space="preserve">3. </w:t>
      </w:r>
      <w:r w:rsidR="00E735ED" w:rsidRPr="00E735ED">
        <w:rPr>
          <w:rFonts w:eastAsia="Calibri" w:cs="Arial"/>
          <w:b/>
          <w:bCs/>
          <w:snapToGrid/>
          <w:szCs w:val="22"/>
        </w:rPr>
        <w:t xml:space="preserve"> </w:t>
      </w:r>
      <w:r w:rsidR="00E735ED" w:rsidRPr="00E735ED">
        <w:rPr>
          <w:rFonts w:eastAsia="Calibri" w:cs="Arial"/>
          <w:b/>
          <w:bCs/>
          <w:snapToGrid/>
          <w:szCs w:val="22"/>
        </w:rPr>
        <w:tab/>
      </w:r>
      <w:r>
        <w:rPr>
          <w:rFonts w:eastAsia="Calibri" w:cs="Arial"/>
          <w:b/>
          <w:bCs/>
          <w:snapToGrid/>
          <w:szCs w:val="22"/>
        </w:rPr>
        <w:t>W</w:t>
      </w:r>
      <w:r w:rsidRPr="00F13241">
        <w:rPr>
          <w:rFonts w:eastAsia="Calibri" w:cs="Arial"/>
          <w:b/>
          <w:bCs/>
          <w:snapToGrid/>
          <w:szCs w:val="22"/>
        </w:rPr>
        <w:t>hich provider, organisation or student representative body are you representing?</w:t>
      </w:r>
    </w:p>
    <w:p w14:paraId="2F57BA7D" w14:textId="77777777" w:rsidR="00F13241" w:rsidRDefault="00F13241" w:rsidP="00F13241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  <w:r w:rsidRPr="00CB6F91">
        <w:rPr>
          <w:rFonts w:eastAsia="Calibri" w:cs="Arial"/>
          <w:snapToGrid/>
          <w:szCs w:val="22"/>
        </w:rPr>
        <w:t>Free text (</w:t>
      </w:r>
      <w:r>
        <w:rPr>
          <w:rFonts w:eastAsia="Calibri" w:cs="Arial"/>
          <w:snapToGrid/>
          <w:szCs w:val="22"/>
        </w:rPr>
        <w:t>r</w:t>
      </w:r>
      <w:r w:rsidRPr="00CB6F91">
        <w:rPr>
          <w:rFonts w:eastAsia="Calibri" w:cs="Arial"/>
          <w:snapToGrid/>
          <w:szCs w:val="22"/>
        </w:rPr>
        <w:t>equired)</w:t>
      </w:r>
    </w:p>
    <w:p w14:paraId="68DEC9A6" w14:textId="77777777" w:rsidR="004E387F" w:rsidRDefault="004E387F" w:rsidP="00CB6F91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</w:p>
    <w:p w14:paraId="34DFA449" w14:textId="77777777" w:rsidR="00F13241" w:rsidRPr="00E735ED" w:rsidRDefault="00F13241" w:rsidP="00F13241">
      <w:pPr>
        <w:widowControl/>
        <w:tabs>
          <w:tab w:val="left" w:pos="567"/>
        </w:tabs>
        <w:spacing w:after="160"/>
        <w:ind w:left="567" w:hanging="567"/>
        <w:rPr>
          <w:rFonts w:eastAsia="Calibri" w:cs="Arial"/>
          <w:b/>
          <w:bCs/>
          <w:snapToGrid/>
          <w:szCs w:val="22"/>
        </w:rPr>
      </w:pPr>
      <w:r>
        <w:rPr>
          <w:rFonts w:eastAsia="Calibri" w:cs="Arial"/>
          <w:b/>
          <w:bCs/>
          <w:snapToGrid/>
          <w:szCs w:val="22"/>
        </w:rPr>
        <w:t>4.</w:t>
      </w:r>
      <w:r w:rsidR="004E387F">
        <w:rPr>
          <w:rFonts w:eastAsia="Calibri" w:cs="Arial"/>
          <w:b/>
          <w:bCs/>
          <w:snapToGrid/>
          <w:szCs w:val="22"/>
        </w:rPr>
        <w:t xml:space="preserve"> </w:t>
      </w:r>
      <w:r w:rsidR="004E387F">
        <w:rPr>
          <w:rFonts w:eastAsia="Calibri" w:cs="Arial"/>
          <w:b/>
          <w:bCs/>
          <w:snapToGrid/>
          <w:szCs w:val="22"/>
        </w:rPr>
        <w:tab/>
      </w:r>
      <w:r w:rsidRPr="00F13241">
        <w:rPr>
          <w:rFonts w:eastAsia="Calibri" w:cs="Arial"/>
          <w:b/>
          <w:bCs/>
          <w:snapToGrid/>
          <w:szCs w:val="22"/>
        </w:rPr>
        <w:t xml:space="preserve">Please state your role within your organisation: </w:t>
      </w:r>
    </w:p>
    <w:p w14:paraId="02AE457D" w14:textId="77777777" w:rsidR="00F13241" w:rsidRDefault="00F13241" w:rsidP="00F13241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  <w:r w:rsidRPr="00CB6F91">
        <w:rPr>
          <w:rFonts w:eastAsia="Calibri" w:cs="Arial"/>
          <w:snapToGrid/>
          <w:szCs w:val="22"/>
        </w:rPr>
        <w:t>Free text (</w:t>
      </w:r>
      <w:r>
        <w:rPr>
          <w:rFonts w:eastAsia="Calibri" w:cs="Arial"/>
          <w:snapToGrid/>
          <w:szCs w:val="22"/>
        </w:rPr>
        <w:t>r</w:t>
      </w:r>
      <w:r w:rsidRPr="00CB6F91">
        <w:rPr>
          <w:rFonts w:eastAsia="Calibri" w:cs="Arial"/>
          <w:snapToGrid/>
          <w:szCs w:val="22"/>
        </w:rPr>
        <w:t>equired)</w:t>
      </w:r>
    </w:p>
    <w:p w14:paraId="5004A935" w14:textId="72AC6C07" w:rsidR="0058666D" w:rsidRPr="00B11A5A" w:rsidRDefault="0058666D" w:rsidP="00F13241">
      <w:pPr>
        <w:widowControl/>
        <w:spacing w:after="0"/>
        <w:ind w:left="567" w:hanging="567"/>
        <w:rPr>
          <w:rFonts w:eastAsia="Calibri" w:cs="Arial"/>
          <w:snapToGrid/>
          <w:szCs w:val="22"/>
        </w:rPr>
      </w:pPr>
    </w:p>
    <w:p w14:paraId="48B76BAF" w14:textId="00C9D363" w:rsidR="00B37860" w:rsidRPr="00B37860" w:rsidRDefault="00F13241" w:rsidP="00B35AC3">
      <w:pPr>
        <w:widowControl/>
        <w:tabs>
          <w:tab w:val="left" w:pos="567"/>
        </w:tabs>
        <w:spacing w:after="160"/>
        <w:ind w:left="-709" w:firstLine="709"/>
        <w:rPr>
          <w:rFonts w:eastAsia="Calibri" w:cs="Arial"/>
          <w:b/>
          <w:bCs/>
          <w:snapToGrid/>
          <w:szCs w:val="22"/>
        </w:rPr>
      </w:pPr>
      <w:r>
        <w:rPr>
          <w:rFonts w:eastAsia="Calibri" w:cs="Arial"/>
          <w:b/>
          <w:bCs/>
          <w:snapToGrid/>
          <w:szCs w:val="22"/>
        </w:rPr>
        <w:t>5.</w:t>
      </w:r>
      <w:r>
        <w:rPr>
          <w:rFonts w:eastAsia="Calibri" w:cs="Arial"/>
          <w:b/>
          <w:bCs/>
          <w:snapToGrid/>
          <w:szCs w:val="22"/>
        </w:rPr>
        <w:tab/>
        <w:t>Select all statements that apply to you</w:t>
      </w:r>
      <w:r w:rsidR="00B37860" w:rsidRPr="00B37860">
        <w:rPr>
          <w:rFonts w:eastAsia="Calibri" w:cs="Arial"/>
          <w:b/>
          <w:bCs/>
          <w:snapToGrid/>
          <w:szCs w:val="22"/>
        </w:rPr>
        <w:t xml:space="preserve">: </w:t>
      </w:r>
    </w:p>
    <w:p w14:paraId="3FAAED8B" w14:textId="3FDB7D54" w:rsidR="00B37860" w:rsidRDefault="00F13241" w:rsidP="00B37860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  <w:r>
        <w:rPr>
          <w:rFonts w:eastAsia="Calibri" w:cs="Arial"/>
          <w:snapToGrid/>
          <w:szCs w:val="22"/>
        </w:rPr>
        <w:t>Tick box choices</w:t>
      </w:r>
      <w:r w:rsidR="00824383">
        <w:rPr>
          <w:rFonts w:eastAsia="Calibri" w:cs="Arial"/>
          <w:snapToGrid/>
          <w:szCs w:val="22"/>
        </w:rPr>
        <w:t xml:space="preserve"> (</w:t>
      </w:r>
      <w:r>
        <w:rPr>
          <w:rFonts w:eastAsia="Calibri" w:cs="Arial"/>
          <w:snapToGrid/>
          <w:szCs w:val="22"/>
        </w:rPr>
        <w:t>required</w:t>
      </w:r>
      <w:r w:rsidR="00B37860" w:rsidRPr="00B35AC3">
        <w:rPr>
          <w:rFonts w:eastAsia="Calibri" w:cs="Arial"/>
          <w:snapToGrid/>
          <w:szCs w:val="22"/>
        </w:rPr>
        <w:t>)</w:t>
      </w:r>
    </w:p>
    <w:p w14:paraId="5FD0CE05" w14:textId="77777777" w:rsidR="00F13241" w:rsidRDefault="00F13241" w:rsidP="00F13241">
      <w:pPr>
        <w:pStyle w:val="ListParagraph"/>
        <w:widowControl/>
        <w:numPr>
          <w:ilvl w:val="0"/>
          <w:numId w:val="35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F13241">
        <w:rPr>
          <w:rFonts w:eastAsia="Calibri" w:cs="Arial"/>
          <w:snapToGrid/>
          <w:szCs w:val="22"/>
        </w:rPr>
        <w:t>I work in professional services (e.g. quality, planning, student support) </w:t>
      </w:r>
    </w:p>
    <w:p w14:paraId="40A2AE3E" w14:textId="77777777" w:rsidR="00F13241" w:rsidRDefault="00F13241" w:rsidP="00F13241">
      <w:pPr>
        <w:pStyle w:val="ListParagraph"/>
        <w:widowControl/>
        <w:numPr>
          <w:ilvl w:val="0"/>
          <w:numId w:val="35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F13241">
        <w:rPr>
          <w:rFonts w:eastAsia="Calibri" w:cs="Arial"/>
          <w:snapToGrid/>
          <w:szCs w:val="22"/>
        </w:rPr>
        <w:t>I am an academic</w:t>
      </w:r>
    </w:p>
    <w:p w14:paraId="1E04DADB" w14:textId="77777777" w:rsidR="00F13241" w:rsidRDefault="00F13241" w:rsidP="00F13241">
      <w:pPr>
        <w:pStyle w:val="ListParagraph"/>
        <w:widowControl/>
        <w:numPr>
          <w:ilvl w:val="0"/>
          <w:numId w:val="35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F13241">
        <w:rPr>
          <w:rFonts w:eastAsia="Calibri" w:cs="Arial"/>
          <w:snapToGrid/>
          <w:szCs w:val="22"/>
        </w:rPr>
        <w:t>I work in a senior leadership/management role </w:t>
      </w:r>
    </w:p>
    <w:p w14:paraId="47D3B960" w14:textId="77777777" w:rsidR="00F13241" w:rsidRDefault="00F13241" w:rsidP="00F13241">
      <w:pPr>
        <w:pStyle w:val="ListParagraph"/>
        <w:widowControl/>
        <w:numPr>
          <w:ilvl w:val="0"/>
          <w:numId w:val="35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F13241">
        <w:rPr>
          <w:rFonts w:eastAsia="Calibri" w:cs="Arial"/>
          <w:snapToGrid/>
          <w:szCs w:val="22"/>
        </w:rPr>
        <w:t>I work for a student representative body</w:t>
      </w:r>
    </w:p>
    <w:p w14:paraId="7C089876" w14:textId="77777777" w:rsidR="00F13241" w:rsidRDefault="00F13241" w:rsidP="00F13241">
      <w:pPr>
        <w:pStyle w:val="ListParagraph"/>
        <w:widowControl/>
        <w:numPr>
          <w:ilvl w:val="0"/>
          <w:numId w:val="35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F13241">
        <w:rPr>
          <w:rFonts w:eastAsia="Calibri" w:cs="Arial"/>
          <w:snapToGrid/>
          <w:szCs w:val="22"/>
        </w:rPr>
        <w:t>I am a student or apprentice</w:t>
      </w:r>
    </w:p>
    <w:p w14:paraId="44E6822B" w14:textId="7C906980" w:rsidR="00F13241" w:rsidRDefault="00F13241" w:rsidP="00F13241">
      <w:pPr>
        <w:pStyle w:val="ListParagraph"/>
        <w:widowControl/>
        <w:numPr>
          <w:ilvl w:val="0"/>
          <w:numId w:val="35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F13241">
        <w:rPr>
          <w:rFonts w:eastAsia="Calibri" w:cs="Arial"/>
          <w:snapToGrid/>
          <w:szCs w:val="22"/>
        </w:rPr>
        <w:t>I work for a sector body, mission group or professional</w:t>
      </w:r>
      <w:r>
        <w:rPr>
          <w:rFonts w:eastAsia="Calibri" w:cs="Arial"/>
          <w:snapToGrid/>
          <w:szCs w:val="22"/>
        </w:rPr>
        <w:t xml:space="preserve">, </w:t>
      </w:r>
      <w:r w:rsidRPr="00E75DC8">
        <w:rPr>
          <w:rFonts w:eastAsia="Calibri" w:cs="Arial"/>
          <w:snapToGrid/>
          <w:szCs w:val="22"/>
        </w:rPr>
        <w:t>statutory</w:t>
      </w:r>
      <w:r w:rsidRPr="00F13241">
        <w:rPr>
          <w:rFonts w:eastAsia="Calibri" w:cs="Arial"/>
          <w:snapToGrid/>
          <w:szCs w:val="22"/>
        </w:rPr>
        <w:t xml:space="preserve"> and regulatory body</w:t>
      </w:r>
    </w:p>
    <w:p w14:paraId="13622CAD" w14:textId="7E48AB74" w:rsidR="00F13241" w:rsidRPr="00F13241" w:rsidRDefault="00F13241" w:rsidP="00027BC6">
      <w:pPr>
        <w:pStyle w:val="ListParagraph"/>
        <w:widowControl/>
        <w:numPr>
          <w:ilvl w:val="0"/>
          <w:numId w:val="35"/>
        </w:numPr>
        <w:spacing w:after="360"/>
        <w:ind w:left="567" w:hanging="567"/>
        <w:rPr>
          <w:rFonts w:eastAsia="Calibri" w:cs="Arial"/>
          <w:snapToGrid/>
          <w:szCs w:val="22"/>
        </w:rPr>
      </w:pPr>
      <w:r w:rsidRPr="00F13241">
        <w:rPr>
          <w:rFonts w:eastAsia="Calibri" w:cs="Arial"/>
          <w:snapToGrid/>
          <w:szCs w:val="22"/>
        </w:rPr>
        <w:t>Other</w:t>
      </w:r>
    </w:p>
    <w:p w14:paraId="1FD0DF35" w14:textId="77777777" w:rsidR="00027BC6" w:rsidRDefault="00027BC6" w:rsidP="00027BC6">
      <w:pPr>
        <w:widowControl/>
        <w:tabs>
          <w:tab w:val="left" w:pos="567"/>
        </w:tabs>
        <w:spacing w:after="160"/>
        <w:ind w:left="-709" w:firstLine="709"/>
        <w:rPr>
          <w:rFonts w:eastAsia="Calibri" w:cs="Arial"/>
          <w:b/>
          <w:bCs/>
          <w:snapToGrid/>
          <w:szCs w:val="22"/>
        </w:rPr>
      </w:pPr>
      <w:r>
        <w:rPr>
          <w:rFonts w:eastAsia="Calibri" w:cs="Arial"/>
          <w:b/>
          <w:bCs/>
          <w:snapToGrid/>
          <w:szCs w:val="22"/>
        </w:rPr>
        <w:t xml:space="preserve">6. </w:t>
      </w:r>
      <w:r>
        <w:rPr>
          <w:rFonts w:eastAsia="Calibri" w:cs="Arial"/>
          <w:b/>
          <w:bCs/>
          <w:snapToGrid/>
          <w:szCs w:val="22"/>
        </w:rPr>
        <w:tab/>
        <w:t xml:space="preserve">I </w:t>
      </w:r>
      <w:r w:rsidRPr="00027BC6">
        <w:rPr>
          <w:rFonts w:eastAsia="Calibri" w:cs="Arial"/>
          <w:b/>
          <w:bCs/>
          <w:snapToGrid/>
          <w:szCs w:val="22"/>
        </w:rPr>
        <w:t xml:space="preserve">would like to express my interest in the following roles (select all that apply): </w:t>
      </w:r>
    </w:p>
    <w:p w14:paraId="040E5EA7" w14:textId="1593C293" w:rsidR="00027BC6" w:rsidRDefault="00027BC6" w:rsidP="00027BC6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  <w:r w:rsidRPr="005E7B49">
        <w:rPr>
          <w:rFonts w:eastAsia="Calibri" w:cs="Arial"/>
          <w:snapToGrid/>
          <w:szCs w:val="22"/>
        </w:rPr>
        <w:t xml:space="preserve">See the </w:t>
      </w:r>
      <w:hyperlink r:id="rId13" w:history="1">
        <w:r w:rsidRPr="005E7B49">
          <w:rPr>
            <w:rStyle w:val="Hyperlink"/>
            <w:rFonts w:eastAsia="Calibri" w:cs="Arial"/>
            <w:snapToGrid/>
            <w:szCs w:val="22"/>
          </w:rPr>
          <w:t>Terms of Reference</w:t>
        </w:r>
      </w:hyperlink>
      <w:r w:rsidRPr="005E7B49">
        <w:rPr>
          <w:rFonts w:eastAsia="Calibri" w:cs="Arial"/>
          <w:snapToGrid/>
          <w:szCs w:val="22"/>
        </w:rPr>
        <w:t xml:space="preserve"> for more about each role.</w:t>
      </w:r>
    </w:p>
    <w:p w14:paraId="2B0FB6DE" w14:textId="32F4A8C5" w:rsidR="00027BC6" w:rsidRDefault="00027BC6" w:rsidP="00027BC6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  <w:r>
        <w:rPr>
          <w:rFonts w:eastAsia="Calibri" w:cs="Arial"/>
          <w:snapToGrid/>
          <w:szCs w:val="22"/>
        </w:rPr>
        <w:t>Tick box choices</w:t>
      </w:r>
      <w:r w:rsidR="00824383">
        <w:rPr>
          <w:rFonts w:eastAsia="Calibri" w:cs="Arial"/>
          <w:snapToGrid/>
          <w:szCs w:val="22"/>
        </w:rPr>
        <w:t xml:space="preserve"> (</w:t>
      </w:r>
      <w:r>
        <w:rPr>
          <w:rFonts w:eastAsia="Calibri" w:cs="Arial"/>
          <w:snapToGrid/>
          <w:szCs w:val="22"/>
        </w:rPr>
        <w:t>required</w:t>
      </w:r>
      <w:r w:rsidRPr="00B35AC3">
        <w:rPr>
          <w:rFonts w:eastAsia="Calibri" w:cs="Arial"/>
          <w:snapToGrid/>
          <w:szCs w:val="22"/>
        </w:rPr>
        <w:t>)</w:t>
      </w:r>
    </w:p>
    <w:p w14:paraId="42AD611C" w14:textId="77777777" w:rsidR="00824383" w:rsidRDefault="00824383" w:rsidP="00824383">
      <w:pPr>
        <w:pStyle w:val="ListParagraph"/>
        <w:widowControl/>
        <w:numPr>
          <w:ilvl w:val="0"/>
          <w:numId w:val="36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Writing Group: Principle 1 - Taking a strategic approach to managing quality and standards</w:t>
      </w:r>
    </w:p>
    <w:p w14:paraId="7EC41602" w14:textId="77777777" w:rsidR="00824383" w:rsidRDefault="00824383" w:rsidP="00824383">
      <w:pPr>
        <w:pStyle w:val="ListParagraph"/>
        <w:widowControl/>
        <w:numPr>
          <w:ilvl w:val="0"/>
          <w:numId w:val="36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Expert Reader: Principle 1 - Taking a strategic approach to managing quality and standards</w:t>
      </w:r>
    </w:p>
    <w:p w14:paraId="3182029F" w14:textId="77777777" w:rsidR="00824383" w:rsidRDefault="00824383" w:rsidP="00824383">
      <w:pPr>
        <w:pStyle w:val="ListParagraph"/>
        <w:widowControl/>
        <w:numPr>
          <w:ilvl w:val="0"/>
          <w:numId w:val="36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Writing Group: Principle 2 - Engaging students as partners</w:t>
      </w:r>
    </w:p>
    <w:p w14:paraId="4A70826D" w14:textId="77777777" w:rsidR="00824383" w:rsidRDefault="00824383" w:rsidP="00824383">
      <w:pPr>
        <w:pStyle w:val="ListParagraph"/>
        <w:widowControl/>
        <w:numPr>
          <w:ilvl w:val="0"/>
          <w:numId w:val="36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Expert Reader: Principle 2 - Engaging students as partners</w:t>
      </w:r>
    </w:p>
    <w:p w14:paraId="01B78DDE" w14:textId="77777777" w:rsidR="00824383" w:rsidRDefault="00824383" w:rsidP="00824383">
      <w:pPr>
        <w:pStyle w:val="ListParagraph"/>
        <w:widowControl/>
        <w:numPr>
          <w:ilvl w:val="0"/>
          <w:numId w:val="36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Writing Group: Principle 8 - Operating partnerships with other organisations</w:t>
      </w:r>
    </w:p>
    <w:p w14:paraId="0ACE9A88" w14:textId="4B39C140" w:rsidR="00824383" w:rsidRPr="00824383" w:rsidRDefault="00824383" w:rsidP="00824383">
      <w:pPr>
        <w:pStyle w:val="ListParagraph"/>
        <w:widowControl/>
        <w:numPr>
          <w:ilvl w:val="0"/>
          <w:numId w:val="36"/>
        </w:numPr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Expert Reader: Principle 8 - Operating partnerships with other organisations</w:t>
      </w:r>
      <w:r w:rsidRPr="00824383">
        <w:rPr>
          <w:rFonts w:eastAsia="Calibri" w:cs="Arial"/>
          <w:snapToGrid/>
          <w:szCs w:val="22"/>
        </w:rPr>
        <w:cr/>
      </w:r>
    </w:p>
    <w:p w14:paraId="26B7D67B" w14:textId="2608D883" w:rsidR="00824383" w:rsidRDefault="00027BC6" w:rsidP="00824383">
      <w:pPr>
        <w:pStyle w:val="Heading2"/>
      </w:pPr>
      <w:r w:rsidRPr="00027BC6">
        <w:rPr>
          <w:rFonts w:eastAsia="Calibri" w:cs="Arial"/>
          <w:bCs/>
          <w:snapToGrid/>
          <w:szCs w:val="22"/>
        </w:rPr>
        <w:lastRenderedPageBreak/>
        <w:t xml:space="preserve"> </w:t>
      </w:r>
      <w:r w:rsidRPr="00027BC6">
        <w:rPr>
          <w:rFonts w:eastAsia="Calibri" w:cs="Arial"/>
          <w:bCs/>
          <w:snapToGrid/>
          <w:szCs w:val="22"/>
        </w:rPr>
        <w:cr/>
      </w:r>
      <w:r w:rsidR="00824383">
        <w:t>Core requirements of the role</w:t>
      </w:r>
    </w:p>
    <w:p w14:paraId="261A476E" w14:textId="3C45E644" w:rsidR="00824383" w:rsidRPr="00824383" w:rsidRDefault="00824383" w:rsidP="00824383">
      <w:r w:rsidRPr="00393CB3">
        <w:t>There are some key aspects to being part of this process that we need to ensure you understand prior to expressing an interest.</w:t>
      </w:r>
    </w:p>
    <w:p w14:paraId="7A9745EB" w14:textId="77777777" w:rsidR="00824383" w:rsidRDefault="00824383" w:rsidP="00824383">
      <w:pPr>
        <w:widowControl/>
        <w:tabs>
          <w:tab w:val="left" w:pos="567"/>
        </w:tabs>
        <w:spacing w:after="0"/>
        <w:rPr>
          <w:rFonts w:eastAsia="Calibri" w:cs="Arial"/>
          <w:b/>
          <w:bCs/>
          <w:snapToGrid/>
          <w:szCs w:val="22"/>
        </w:rPr>
      </w:pPr>
      <w:r>
        <w:rPr>
          <w:rFonts w:eastAsia="Calibri" w:cs="Arial"/>
          <w:b/>
          <w:bCs/>
          <w:snapToGrid/>
          <w:szCs w:val="22"/>
        </w:rPr>
        <w:t>7.</w:t>
      </w:r>
      <w:r w:rsidRPr="00CB6F91">
        <w:rPr>
          <w:rFonts w:ascii="Calibri" w:eastAsia="Calibri" w:hAnsi="Calibri" w:cs="Arial"/>
          <w:snapToGrid/>
          <w:szCs w:val="22"/>
        </w:rPr>
        <w:tab/>
      </w:r>
      <w:r w:rsidRPr="00824383">
        <w:rPr>
          <w:rFonts w:eastAsia="Calibri" w:cs="Arial"/>
          <w:b/>
          <w:bCs/>
          <w:snapToGrid/>
          <w:szCs w:val="22"/>
        </w:rPr>
        <w:t>I understand that actively contributing to ideas and written content is a key requirement and</w:t>
      </w:r>
      <w:r>
        <w:rPr>
          <w:rFonts w:eastAsia="Calibri" w:cs="Arial"/>
          <w:b/>
          <w:bCs/>
          <w:snapToGrid/>
          <w:szCs w:val="22"/>
        </w:rPr>
        <w:t xml:space="preserve"> </w:t>
      </w:r>
      <w:r w:rsidRPr="00824383">
        <w:rPr>
          <w:rFonts w:eastAsia="Calibri" w:cs="Arial"/>
          <w:b/>
          <w:bCs/>
          <w:snapToGrid/>
          <w:szCs w:val="22"/>
        </w:rPr>
        <w:t xml:space="preserve">will necessitate dedicated time: </w:t>
      </w:r>
      <w:r w:rsidRPr="00824383">
        <w:rPr>
          <w:rFonts w:eastAsia="Calibri" w:cs="Arial"/>
          <w:b/>
          <w:bCs/>
          <w:snapToGrid/>
          <w:szCs w:val="22"/>
        </w:rPr>
        <w:cr/>
      </w:r>
    </w:p>
    <w:p w14:paraId="6355166B" w14:textId="3F744D2B" w:rsidR="00824383" w:rsidRDefault="00824383" w:rsidP="00824383">
      <w:pPr>
        <w:widowControl/>
        <w:tabs>
          <w:tab w:val="left" w:pos="567"/>
        </w:tabs>
        <w:spacing w:after="160"/>
        <w:rPr>
          <w:rFonts w:eastAsia="Calibri" w:cs="Arial"/>
          <w:snapToGrid/>
          <w:szCs w:val="22"/>
        </w:rPr>
      </w:pPr>
      <w:r>
        <w:rPr>
          <w:rFonts w:eastAsia="Calibri" w:cs="Arial"/>
          <w:snapToGrid/>
          <w:szCs w:val="22"/>
        </w:rPr>
        <w:t>Multiple choice (required</w:t>
      </w:r>
      <w:r w:rsidRPr="00CB6F91">
        <w:rPr>
          <w:rFonts w:eastAsia="Calibri" w:cs="Arial"/>
          <w:snapToGrid/>
          <w:szCs w:val="22"/>
        </w:rPr>
        <w:t>)</w:t>
      </w:r>
    </w:p>
    <w:p w14:paraId="21407F7A" w14:textId="500E7E96" w:rsidR="00824383" w:rsidRPr="00824383" w:rsidRDefault="00824383" w:rsidP="00824383">
      <w:pPr>
        <w:pStyle w:val="ListParagraph"/>
        <w:widowControl/>
        <w:numPr>
          <w:ilvl w:val="0"/>
          <w:numId w:val="37"/>
        </w:numPr>
        <w:tabs>
          <w:tab w:val="left" w:pos="567"/>
        </w:tabs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Yes</w:t>
      </w:r>
    </w:p>
    <w:p w14:paraId="46ED739E" w14:textId="30257B8A" w:rsidR="00824383" w:rsidRPr="00824383" w:rsidRDefault="00824383" w:rsidP="00824383">
      <w:pPr>
        <w:pStyle w:val="ListParagraph"/>
        <w:widowControl/>
        <w:numPr>
          <w:ilvl w:val="0"/>
          <w:numId w:val="37"/>
        </w:numPr>
        <w:tabs>
          <w:tab w:val="left" w:pos="567"/>
        </w:tabs>
        <w:spacing w:after="3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No</w:t>
      </w:r>
    </w:p>
    <w:p w14:paraId="3A29C6FB" w14:textId="6D3C5962" w:rsidR="00824383" w:rsidRDefault="00824383" w:rsidP="00824383">
      <w:pPr>
        <w:widowControl/>
        <w:tabs>
          <w:tab w:val="left" w:pos="567"/>
        </w:tabs>
        <w:spacing w:after="0"/>
        <w:rPr>
          <w:rFonts w:eastAsia="Calibri" w:cs="Arial"/>
          <w:b/>
          <w:bCs/>
          <w:snapToGrid/>
          <w:szCs w:val="22"/>
        </w:rPr>
      </w:pPr>
      <w:r>
        <w:rPr>
          <w:rFonts w:eastAsia="Calibri" w:cs="Arial"/>
          <w:b/>
          <w:bCs/>
          <w:snapToGrid/>
          <w:szCs w:val="22"/>
        </w:rPr>
        <w:t>8.</w:t>
      </w:r>
      <w:r w:rsidRPr="00CB6F91">
        <w:rPr>
          <w:rFonts w:ascii="Calibri" w:eastAsia="Calibri" w:hAnsi="Calibri" w:cs="Arial"/>
          <w:snapToGrid/>
          <w:szCs w:val="22"/>
        </w:rPr>
        <w:tab/>
      </w:r>
      <w:r w:rsidRPr="00824383">
        <w:rPr>
          <w:rFonts w:eastAsia="Calibri" w:cs="Arial"/>
          <w:b/>
          <w:bCs/>
          <w:snapToGrid/>
          <w:szCs w:val="22"/>
        </w:rPr>
        <w:t>I require line management/supervisor approval to undertake this work:</w:t>
      </w:r>
    </w:p>
    <w:p w14:paraId="62BA22C4" w14:textId="77777777" w:rsidR="00824383" w:rsidRDefault="00824383" w:rsidP="00824383">
      <w:pPr>
        <w:widowControl/>
        <w:tabs>
          <w:tab w:val="left" w:pos="567"/>
        </w:tabs>
        <w:spacing w:after="0"/>
        <w:rPr>
          <w:rFonts w:eastAsia="Calibri" w:cs="Arial"/>
          <w:snapToGrid/>
          <w:szCs w:val="22"/>
        </w:rPr>
      </w:pPr>
    </w:p>
    <w:p w14:paraId="6FC36A7D" w14:textId="54E58026" w:rsidR="00824383" w:rsidRDefault="00824383" w:rsidP="00824383">
      <w:pPr>
        <w:widowControl/>
        <w:tabs>
          <w:tab w:val="left" w:pos="567"/>
        </w:tabs>
        <w:spacing w:after="160"/>
        <w:rPr>
          <w:rFonts w:eastAsia="Calibri" w:cs="Arial"/>
          <w:snapToGrid/>
          <w:szCs w:val="22"/>
        </w:rPr>
      </w:pPr>
      <w:r>
        <w:rPr>
          <w:rFonts w:eastAsia="Calibri" w:cs="Arial"/>
          <w:snapToGrid/>
          <w:szCs w:val="22"/>
        </w:rPr>
        <w:t>Multiple choice (required</w:t>
      </w:r>
      <w:r w:rsidRPr="00CB6F91">
        <w:rPr>
          <w:rFonts w:eastAsia="Calibri" w:cs="Arial"/>
          <w:snapToGrid/>
          <w:szCs w:val="22"/>
        </w:rPr>
        <w:t>)</w:t>
      </w:r>
    </w:p>
    <w:p w14:paraId="36D93F69" w14:textId="360A3B7D" w:rsidR="00824383" w:rsidRDefault="00824383" w:rsidP="00824383">
      <w:pPr>
        <w:pStyle w:val="ListParagraph"/>
        <w:widowControl/>
        <w:numPr>
          <w:ilvl w:val="0"/>
          <w:numId w:val="37"/>
        </w:numPr>
        <w:tabs>
          <w:tab w:val="left" w:pos="567"/>
        </w:tabs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Yes</w:t>
      </w:r>
      <w:r>
        <w:rPr>
          <w:rFonts w:eastAsia="Calibri" w:cs="Arial"/>
          <w:snapToGrid/>
          <w:szCs w:val="22"/>
        </w:rPr>
        <w:t xml:space="preserve"> (has been agreed)</w:t>
      </w:r>
    </w:p>
    <w:p w14:paraId="234DFF11" w14:textId="090D646C" w:rsidR="00824383" w:rsidRPr="00824383" w:rsidRDefault="00824383" w:rsidP="00824383">
      <w:pPr>
        <w:pStyle w:val="ListParagraph"/>
        <w:widowControl/>
        <w:numPr>
          <w:ilvl w:val="0"/>
          <w:numId w:val="37"/>
        </w:numPr>
        <w:tabs>
          <w:tab w:val="left" w:pos="567"/>
        </w:tabs>
        <w:spacing w:after="160"/>
        <w:ind w:left="567" w:hanging="567"/>
        <w:rPr>
          <w:rFonts w:eastAsia="Calibri" w:cs="Arial"/>
          <w:snapToGrid/>
          <w:szCs w:val="22"/>
        </w:rPr>
      </w:pPr>
      <w:r>
        <w:rPr>
          <w:rFonts w:eastAsia="Calibri" w:cs="Arial"/>
          <w:snapToGrid/>
          <w:szCs w:val="22"/>
        </w:rPr>
        <w:t>Yes (not yet sought)</w:t>
      </w:r>
    </w:p>
    <w:p w14:paraId="47627EAE" w14:textId="77777777" w:rsidR="00824383" w:rsidRPr="00824383" w:rsidRDefault="00824383" w:rsidP="00824383">
      <w:pPr>
        <w:pStyle w:val="ListParagraph"/>
        <w:widowControl/>
        <w:numPr>
          <w:ilvl w:val="0"/>
          <w:numId w:val="37"/>
        </w:numPr>
        <w:tabs>
          <w:tab w:val="left" w:pos="567"/>
        </w:tabs>
        <w:spacing w:after="160"/>
        <w:ind w:left="567" w:hanging="567"/>
        <w:rPr>
          <w:rFonts w:eastAsia="Calibri" w:cs="Arial"/>
          <w:snapToGrid/>
          <w:szCs w:val="22"/>
        </w:rPr>
      </w:pPr>
      <w:r w:rsidRPr="00824383">
        <w:rPr>
          <w:rFonts w:eastAsia="Calibri" w:cs="Arial"/>
          <w:snapToGrid/>
          <w:szCs w:val="22"/>
        </w:rPr>
        <w:t>No</w:t>
      </w:r>
    </w:p>
    <w:p w14:paraId="363274CB" w14:textId="5249FBFC" w:rsidR="00824383" w:rsidRPr="1DEC31AF" w:rsidRDefault="00824383" w:rsidP="00824383">
      <w:pPr>
        <w:widowControl/>
        <w:tabs>
          <w:tab w:val="left" w:pos="567"/>
        </w:tabs>
        <w:spacing w:after="160"/>
        <w:ind w:left="-709" w:firstLine="709"/>
      </w:pPr>
    </w:p>
    <w:p w14:paraId="70881513" w14:textId="63592650" w:rsidR="00E11387" w:rsidRPr="00A07FDD" w:rsidRDefault="00824383" w:rsidP="00E11387">
      <w:pPr>
        <w:pStyle w:val="Heading2"/>
      </w:pPr>
      <w:r>
        <w:t xml:space="preserve">Your skills and experience and why you would like to </w:t>
      </w:r>
      <w:r w:rsidRPr="001F1302">
        <w:t>join</w:t>
      </w:r>
    </w:p>
    <w:p w14:paraId="494C1D59" w14:textId="60573C5D" w:rsidR="00824383" w:rsidRPr="00E735ED" w:rsidRDefault="00824383" w:rsidP="00824383">
      <w:pPr>
        <w:widowControl/>
        <w:tabs>
          <w:tab w:val="left" w:pos="567"/>
        </w:tabs>
        <w:spacing w:after="160"/>
        <w:ind w:left="567" w:hanging="567"/>
        <w:rPr>
          <w:rFonts w:eastAsia="Calibri" w:cs="Arial"/>
          <w:b/>
          <w:bCs/>
          <w:snapToGrid/>
          <w:szCs w:val="22"/>
        </w:rPr>
      </w:pPr>
      <w:bookmarkStart w:id="4" w:name="_Hlk161910499"/>
      <w:r>
        <w:rPr>
          <w:rFonts w:eastAsia="Calibri" w:cs="Arial"/>
          <w:b/>
          <w:bCs/>
          <w:snapToGrid/>
          <w:szCs w:val="22"/>
        </w:rPr>
        <w:t xml:space="preserve">9. </w:t>
      </w:r>
      <w:r w:rsidRPr="00E735ED">
        <w:rPr>
          <w:rFonts w:eastAsia="Calibri" w:cs="Arial"/>
          <w:b/>
          <w:bCs/>
          <w:snapToGrid/>
          <w:szCs w:val="22"/>
        </w:rPr>
        <w:t xml:space="preserve"> </w:t>
      </w:r>
      <w:r w:rsidRPr="00E735ED">
        <w:rPr>
          <w:rFonts w:eastAsia="Calibri" w:cs="Arial"/>
          <w:b/>
          <w:bCs/>
          <w:snapToGrid/>
          <w:szCs w:val="22"/>
        </w:rPr>
        <w:tab/>
      </w:r>
      <w:r>
        <w:rPr>
          <w:rFonts w:eastAsia="Calibri" w:cs="Arial"/>
          <w:b/>
          <w:bCs/>
          <w:snapToGrid/>
          <w:szCs w:val="22"/>
        </w:rPr>
        <w:t>P</w:t>
      </w:r>
      <w:r w:rsidRPr="00824383">
        <w:rPr>
          <w:rFonts w:eastAsia="Calibri" w:cs="Arial"/>
          <w:b/>
          <w:bCs/>
          <w:snapToGrid/>
          <w:szCs w:val="22"/>
        </w:rPr>
        <w:t>lease outline how your skills and experience will add value to the writing group and why you</w:t>
      </w:r>
      <w:r>
        <w:rPr>
          <w:rFonts w:eastAsia="Calibri" w:cs="Arial"/>
          <w:b/>
          <w:bCs/>
          <w:snapToGrid/>
          <w:szCs w:val="22"/>
        </w:rPr>
        <w:t xml:space="preserve"> w</w:t>
      </w:r>
      <w:r w:rsidRPr="00824383">
        <w:rPr>
          <w:rFonts w:eastAsia="Calibri" w:cs="Arial"/>
          <w:b/>
          <w:bCs/>
          <w:snapToGrid/>
          <w:szCs w:val="22"/>
        </w:rPr>
        <w:t>ould like to be part of this process</w:t>
      </w:r>
    </w:p>
    <w:p w14:paraId="080EC131" w14:textId="3FADE1F4" w:rsidR="00824383" w:rsidRDefault="00824383" w:rsidP="00824383">
      <w:pPr>
        <w:widowControl/>
        <w:spacing w:after="160"/>
        <w:ind w:left="-709" w:firstLine="709"/>
        <w:rPr>
          <w:rFonts w:eastAsia="Calibri" w:cs="Arial"/>
          <w:snapToGrid/>
          <w:szCs w:val="22"/>
        </w:rPr>
      </w:pPr>
      <w:r w:rsidRPr="00CB6F91">
        <w:rPr>
          <w:rFonts w:eastAsia="Calibri" w:cs="Arial"/>
          <w:snapToGrid/>
          <w:szCs w:val="22"/>
        </w:rPr>
        <w:t>Free text (</w:t>
      </w:r>
      <w:r>
        <w:rPr>
          <w:rFonts w:eastAsia="Calibri" w:cs="Arial"/>
          <w:snapToGrid/>
          <w:szCs w:val="22"/>
        </w:rPr>
        <w:t>500 words max, r</w:t>
      </w:r>
      <w:r w:rsidRPr="00CB6F91">
        <w:rPr>
          <w:rFonts w:eastAsia="Calibri" w:cs="Arial"/>
          <w:snapToGrid/>
          <w:szCs w:val="22"/>
        </w:rPr>
        <w:t>equired)</w:t>
      </w:r>
    </w:p>
    <w:p w14:paraId="7D748184" w14:textId="77777777" w:rsidR="00AE143B" w:rsidRDefault="00AE143B" w:rsidP="00AE143B">
      <w:pPr>
        <w:spacing w:after="0"/>
        <w:rPr>
          <w:rFonts w:cs="Arial"/>
          <w:bCs/>
          <w:color w:val="45005E" w:themeColor="background2"/>
        </w:rPr>
      </w:pPr>
    </w:p>
    <w:bookmarkEnd w:id="4"/>
    <w:p w14:paraId="00A400B1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5FA17918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766AC064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26193596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41DAA306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3411DD8F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03555BAE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3E287164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0F07AFF3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52CF53A9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265AC055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2417EC77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11FABF5A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1440B4AB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21E7C52D" w14:textId="77777777" w:rsidR="00767E24" w:rsidRDefault="00767E24" w:rsidP="00F83D3B">
      <w:pPr>
        <w:spacing w:after="0"/>
        <w:rPr>
          <w:rFonts w:cs="Arial"/>
          <w:b/>
          <w:bCs/>
        </w:rPr>
      </w:pPr>
    </w:p>
    <w:p w14:paraId="2AD5A410" w14:textId="221640E0" w:rsidR="003A4735" w:rsidRDefault="00311C77" w:rsidP="00F83D3B">
      <w:pPr>
        <w:spacing w:after="0"/>
      </w:pPr>
      <w:r>
        <w:t xml:space="preserve">Published </w:t>
      </w:r>
      <w:r w:rsidR="00E64B45">
        <w:t>-</w:t>
      </w:r>
      <w:r>
        <w:t xml:space="preserve"> </w:t>
      </w:r>
      <w:r w:rsidR="00824383">
        <w:t>22 May 2024</w:t>
      </w:r>
    </w:p>
    <w:p w14:paraId="2E179320" w14:textId="77777777" w:rsidR="00FA5EF4" w:rsidRDefault="00FA5EF4" w:rsidP="00F83D3B">
      <w:pPr>
        <w:spacing w:after="0"/>
      </w:pPr>
    </w:p>
    <w:p w14:paraId="7A572E27" w14:textId="0325F3BF" w:rsidR="00FA5EF4" w:rsidRPr="00FA5EF4" w:rsidRDefault="00FA5EF4" w:rsidP="00F83D3B">
      <w:pPr>
        <w:spacing w:after="0"/>
        <w:rPr>
          <w:rFonts w:cs="Arial"/>
          <w:szCs w:val="22"/>
        </w:rPr>
      </w:pPr>
      <w:r w:rsidRPr="00FA5EF4">
        <w:rPr>
          <w:rFonts w:cs="Arial"/>
          <w:szCs w:val="22"/>
        </w:rPr>
        <w:t>© The Quality Assurance Agency for Higher Education</w:t>
      </w:r>
      <w:r w:rsidR="00311C77">
        <w:rPr>
          <w:rFonts w:cs="Arial"/>
          <w:szCs w:val="22"/>
        </w:rPr>
        <w:t xml:space="preserve"> 202</w:t>
      </w:r>
      <w:r w:rsidR="003428EA">
        <w:rPr>
          <w:rFonts w:cs="Arial"/>
          <w:szCs w:val="22"/>
        </w:rPr>
        <w:t>4</w:t>
      </w:r>
    </w:p>
    <w:p w14:paraId="7D9281A1" w14:textId="77777777" w:rsidR="00FA5EF4" w:rsidRPr="00FA5EF4" w:rsidRDefault="00FA5EF4" w:rsidP="00F83D3B">
      <w:pPr>
        <w:spacing w:after="0"/>
        <w:rPr>
          <w:rFonts w:cs="Arial"/>
          <w:szCs w:val="22"/>
        </w:rPr>
      </w:pPr>
      <w:r w:rsidRPr="00FA5EF4">
        <w:rPr>
          <w:rFonts w:cs="Arial"/>
          <w:szCs w:val="22"/>
        </w:rPr>
        <w:t>Southgate House, Southgate Street, Gloucester GL1 1UB</w:t>
      </w:r>
    </w:p>
    <w:p w14:paraId="7883FA3E" w14:textId="77777777" w:rsidR="00FA5EF4" w:rsidRPr="00FA5EF4" w:rsidRDefault="00FA5EF4" w:rsidP="00F83D3B">
      <w:pPr>
        <w:spacing w:after="0"/>
        <w:rPr>
          <w:rFonts w:cs="Arial"/>
          <w:szCs w:val="22"/>
        </w:rPr>
      </w:pPr>
      <w:r w:rsidRPr="00FA5EF4">
        <w:rPr>
          <w:rFonts w:cs="Arial"/>
          <w:szCs w:val="22"/>
        </w:rPr>
        <w:t>Registered charity numbers 1062746 and SC037786</w:t>
      </w:r>
    </w:p>
    <w:p w14:paraId="7A2406FE" w14:textId="77777777" w:rsidR="00FA5EF4" w:rsidRDefault="00FA5EF4" w:rsidP="00F83D3B">
      <w:pPr>
        <w:spacing w:after="0"/>
      </w:pPr>
    </w:p>
    <w:p w14:paraId="532D42D2" w14:textId="0BA0C2CA" w:rsidR="00FA5EF4" w:rsidRDefault="000F74E9" w:rsidP="00F83D3B">
      <w:pPr>
        <w:spacing w:after="0"/>
      </w:pPr>
      <w:r>
        <w:t>+44 (0)</w:t>
      </w:r>
      <w:r w:rsidR="00FA5EF4">
        <w:t>1452 557</w:t>
      </w:r>
      <w:r w:rsidR="003A4735">
        <w:t xml:space="preserve"> </w:t>
      </w:r>
      <w:r w:rsidR="00FA5EF4">
        <w:t>0</w:t>
      </w:r>
      <w:r w:rsidR="003A4735">
        <w:t>0</w:t>
      </w:r>
      <w:r w:rsidR="00FA5EF4">
        <w:t>0</w:t>
      </w:r>
    </w:p>
    <w:p w14:paraId="375FF0F6" w14:textId="44456A6B" w:rsidR="009A605E" w:rsidRDefault="00215423" w:rsidP="00F83D3B">
      <w:pPr>
        <w:spacing w:after="0"/>
      </w:pPr>
      <w:hyperlink r:id="rId14" w:history="1">
        <w:r w:rsidR="003A4735">
          <w:rPr>
            <w:rStyle w:val="Hyperlink"/>
          </w:rPr>
          <w:t>www.qaa.ac.uk</w:t>
        </w:r>
      </w:hyperlink>
    </w:p>
    <w:sectPr w:rsidR="009A605E" w:rsidSect="00824383">
      <w:headerReference w:type="default" r:id="rId15"/>
      <w:footerReference w:type="default" r:id="rId16"/>
      <w:pgSz w:w="11906" w:h="16838" w:code="9"/>
      <w:pgMar w:top="1134" w:right="1440" w:bottom="1440" w:left="1440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42CC" w14:textId="77777777" w:rsidR="00B97B48" w:rsidRDefault="00B97B48">
      <w:r>
        <w:separator/>
      </w:r>
    </w:p>
  </w:endnote>
  <w:endnote w:type="continuationSeparator" w:id="0">
    <w:p w14:paraId="1B09F56B" w14:textId="77777777" w:rsidR="00B97B48" w:rsidRDefault="00B97B48">
      <w:r>
        <w:continuationSeparator/>
      </w:r>
    </w:p>
  </w:endnote>
  <w:endnote w:type="continuationNotice" w:id="1">
    <w:p w14:paraId="1805326E" w14:textId="77777777" w:rsidR="00B97B48" w:rsidRDefault="00B97B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005090"/>
      <w:docPartObj>
        <w:docPartGallery w:val="Page Numbers (Bottom of Page)"/>
        <w:docPartUnique/>
      </w:docPartObj>
    </w:sdtPr>
    <w:sdtEndPr/>
    <w:sdtContent>
      <w:p w14:paraId="1B8F2F9D" w14:textId="59E9A100" w:rsidR="001E2FE5" w:rsidRDefault="001E2FE5" w:rsidP="001E2F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326C7" w14:textId="7B16E779" w:rsidR="00FA5EF4" w:rsidRPr="00ED5F1A" w:rsidRDefault="002062D1" w:rsidP="002062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5FBB" w14:textId="77777777" w:rsidR="00B97B48" w:rsidRDefault="00B97B48">
      <w:r>
        <w:separator/>
      </w:r>
    </w:p>
  </w:footnote>
  <w:footnote w:type="continuationSeparator" w:id="0">
    <w:p w14:paraId="0EEF1DD0" w14:textId="77777777" w:rsidR="00B97B48" w:rsidRDefault="00B97B48">
      <w:r>
        <w:continuationSeparator/>
      </w:r>
    </w:p>
  </w:footnote>
  <w:footnote w:type="continuationNotice" w:id="1">
    <w:p w14:paraId="6313CFBC" w14:textId="77777777" w:rsidR="00B97B48" w:rsidRDefault="00B97B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1A58" w14:textId="77777777" w:rsidR="005B04A4" w:rsidRDefault="005B04A4" w:rsidP="00ED5F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4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557E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E5671"/>
    <w:multiLevelType w:val="hybridMultilevel"/>
    <w:tmpl w:val="C3D082E0"/>
    <w:lvl w:ilvl="0" w:tplc="1480F560">
      <w:start w:val="1"/>
      <w:numFmt w:val="bullet"/>
      <w:pStyle w:val="07bIASumFin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1C81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ED01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C060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5216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532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3E1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6B6FF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481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D3755B"/>
    <w:multiLevelType w:val="multilevel"/>
    <w:tmpl w:val="0809001D"/>
    <w:styleLink w:val="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D87B80"/>
    <w:multiLevelType w:val="multilevel"/>
    <w:tmpl w:val="7DAA5EC4"/>
    <w:name w:val="QAA22223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0AD25A02"/>
    <w:multiLevelType w:val="hybridMultilevel"/>
    <w:tmpl w:val="3C8E5F44"/>
    <w:lvl w:ilvl="0" w:tplc="3BB04414">
      <w:start w:val="1"/>
      <w:numFmt w:val="bullet"/>
      <w:pStyle w:val="Sub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A33B27"/>
    <w:multiLevelType w:val="multilevel"/>
    <w:tmpl w:val="6A188E7C"/>
    <w:name w:val="QAA222232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9D36259"/>
    <w:multiLevelType w:val="hybridMultilevel"/>
    <w:tmpl w:val="608E83C8"/>
    <w:lvl w:ilvl="0" w:tplc="FA32112C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3964F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E3AC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C89EE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972E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4CB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5C97D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409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610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A3488"/>
    <w:multiLevelType w:val="multilevel"/>
    <w:tmpl w:val="0F96446E"/>
    <w:name w:val="QAA list22"/>
    <w:numStyleLink w:val="QAAlist"/>
  </w:abstractNum>
  <w:abstractNum w:abstractNumId="9" w15:restartNumberingAfterBreak="0">
    <w:nsid w:val="1E770060"/>
    <w:multiLevelType w:val="hybridMultilevel"/>
    <w:tmpl w:val="0BFAE940"/>
    <w:lvl w:ilvl="0" w:tplc="1E1C61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10FDF"/>
    <w:multiLevelType w:val="multilevel"/>
    <w:tmpl w:val="608E83C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166E7"/>
    <w:multiLevelType w:val="multilevel"/>
    <w:tmpl w:val="04B63322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67E6E97"/>
    <w:multiLevelType w:val="hybridMultilevel"/>
    <w:tmpl w:val="A834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FE4"/>
    <w:multiLevelType w:val="multilevel"/>
    <w:tmpl w:val="FC445794"/>
    <w:name w:val="QAA22223232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2C317F2E"/>
    <w:multiLevelType w:val="singleLevel"/>
    <w:tmpl w:val="FB9C29B6"/>
    <w:name w:val="QAA2222"/>
    <w:numStyleLink w:val="QAAmultilist"/>
  </w:abstractNum>
  <w:abstractNum w:abstractNumId="15" w15:restartNumberingAfterBreak="0">
    <w:nsid w:val="2CAB4B48"/>
    <w:multiLevelType w:val="multilevel"/>
    <w:tmpl w:val="0809001D"/>
    <w:name w:val="QAA 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AE2FA9"/>
    <w:multiLevelType w:val="singleLevel"/>
    <w:tmpl w:val="FB9C29B6"/>
    <w:name w:val="QAA22223"/>
    <w:numStyleLink w:val="QAAmultilist"/>
  </w:abstractNum>
  <w:abstractNum w:abstractNumId="17" w15:restartNumberingAfterBreak="0">
    <w:nsid w:val="35A23EA8"/>
    <w:multiLevelType w:val="multilevel"/>
    <w:tmpl w:val="BD68C1E2"/>
    <w:styleLink w:val="QAAmulti-level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EEB70AF"/>
    <w:multiLevelType w:val="singleLevel"/>
    <w:tmpl w:val="FB9C29B6"/>
    <w:name w:val="QAA222"/>
    <w:numStyleLink w:val="QAAmultilist"/>
  </w:abstractNum>
  <w:abstractNum w:abstractNumId="19" w15:restartNumberingAfterBreak="0">
    <w:nsid w:val="409A078E"/>
    <w:multiLevelType w:val="multilevel"/>
    <w:tmpl w:val="C94E3684"/>
    <w:name w:val="QAA2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none"/>
      <w:lvlText w:val="%1.1"/>
      <w:lvlJc w:val="left"/>
      <w:pPr>
        <w:ind w:left="851" w:hanging="851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3BA0B49"/>
    <w:multiLevelType w:val="multilevel"/>
    <w:tmpl w:val="0F96446E"/>
    <w:name w:val="QAA list"/>
    <w:styleLink w:val="QAAlist"/>
    <w:lvl w:ilvl="0">
      <w:start w:val="1"/>
      <w:numFmt w:val="decimal"/>
      <w:pStyle w:val="HKJHJKHJKHk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D44A32"/>
    <w:multiLevelType w:val="hybridMultilevel"/>
    <w:tmpl w:val="23165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60F"/>
    <w:multiLevelType w:val="singleLevel"/>
    <w:tmpl w:val="FB9C29B6"/>
    <w:name w:val="QAA list22222"/>
    <w:numStyleLink w:val="QAAmultilist"/>
  </w:abstractNum>
  <w:abstractNum w:abstractNumId="23" w15:restartNumberingAfterBreak="0">
    <w:nsid w:val="48BC2146"/>
    <w:multiLevelType w:val="hybridMultilevel"/>
    <w:tmpl w:val="CA18857E"/>
    <w:lvl w:ilvl="0" w:tplc="FA32112C">
      <w:start w:val="1"/>
      <w:numFmt w:val="lowerLetter"/>
      <w:lvlText w:val="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B3662"/>
    <w:multiLevelType w:val="multilevel"/>
    <w:tmpl w:val="608E83C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41189"/>
    <w:multiLevelType w:val="multilevel"/>
    <w:tmpl w:val="C29A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2D088B"/>
    <w:multiLevelType w:val="hybridMultilevel"/>
    <w:tmpl w:val="EF8E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53FDB"/>
    <w:multiLevelType w:val="singleLevel"/>
    <w:tmpl w:val="FB9C29B6"/>
    <w:name w:val="QAA22222"/>
    <w:numStyleLink w:val="QAAmultilist"/>
  </w:abstractNum>
  <w:abstractNum w:abstractNumId="28" w15:restartNumberingAfterBreak="0">
    <w:nsid w:val="56A52D0E"/>
    <w:multiLevelType w:val="multilevel"/>
    <w:tmpl w:val="D188E43C"/>
    <w:name w:val="QAA22223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9" w15:restartNumberingAfterBreak="0">
    <w:nsid w:val="5CFE46F6"/>
    <w:multiLevelType w:val="multilevel"/>
    <w:tmpl w:val="0809001D"/>
    <w:name w:val="QAA list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F83FC5"/>
    <w:multiLevelType w:val="multilevel"/>
    <w:tmpl w:val="5BF097E4"/>
    <w:lvl w:ilvl="0">
      <w:start w:val="1"/>
      <w:numFmt w:val="decimal"/>
      <w:pStyle w:val="Numberedheading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Numbered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1" w15:restartNumberingAfterBreak="0">
    <w:nsid w:val="660173E9"/>
    <w:multiLevelType w:val="hybridMultilevel"/>
    <w:tmpl w:val="E2F6A8DE"/>
    <w:lvl w:ilvl="0" w:tplc="1E1C61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E62A4"/>
    <w:multiLevelType w:val="multilevel"/>
    <w:tmpl w:val="608E83C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9D2C51"/>
    <w:multiLevelType w:val="singleLevel"/>
    <w:tmpl w:val="FB9C29B6"/>
    <w:name w:val="QAA22"/>
    <w:numStyleLink w:val="QAAmultilist"/>
  </w:abstractNum>
  <w:abstractNum w:abstractNumId="34" w15:restartNumberingAfterBreak="0">
    <w:nsid w:val="68F72176"/>
    <w:multiLevelType w:val="multilevel"/>
    <w:tmpl w:val="16D4337A"/>
    <w:name w:val="QAA222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5" w15:restartNumberingAfterBreak="0">
    <w:nsid w:val="70937C25"/>
    <w:multiLevelType w:val="multilevel"/>
    <w:tmpl w:val="00E0E72A"/>
    <w:name w:val="QAA222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6" w15:restartNumberingAfterBreak="0">
    <w:nsid w:val="738E500A"/>
    <w:multiLevelType w:val="hybridMultilevel"/>
    <w:tmpl w:val="A2AC18E2"/>
    <w:lvl w:ilvl="0" w:tplc="210662C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07250"/>
    <w:multiLevelType w:val="hybridMultilevel"/>
    <w:tmpl w:val="8F727802"/>
    <w:lvl w:ilvl="0" w:tplc="67082E1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1737B"/>
    <w:multiLevelType w:val="hybridMultilevel"/>
    <w:tmpl w:val="C7B4E76A"/>
    <w:lvl w:ilvl="0" w:tplc="8D08E0E4">
      <w:start w:val="1"/>
      <w:numFmt w:val="bullet"/>
      <w:pStyle w:val="Q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05968"/>
    <w:multiLevelType w:val="hybridMultilevel"/>
    <w:tmpl w:val="07FA73D6"/>
    <w:lvl w:ilvl="0" w:tplc="1A603126">
      <w:start w:val="1"/>
      <w:numFmt w:val="lowerRoman"/>
      <w:pStyle w:val="NumberedRoman"/>
      <w:lvlText w:val="%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A34AC"/>
    <w:multiLevelType w:val="multilevel"/>
    <w:tmpl w:val="3B64D938"/>
    <w:lvl w:ilvl="0">
      <w:start w:val="1"/>
      <w:numFmt w:val="lowerRoman"/>
      <w:pStyle w:val="06IANumberedpoints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D433F00"/>
    <w:multiLevelType w:val="singleLevel"/>
    <w:tmpl w:val="FB9C29B6"/>
    <w:styleLink w:val="QAAmultilist"/>
    <w:lvl w:ilvl="0">
      <w:start w:val="1"/>
      <w:numFmt w:val="decimal"/>
      <w:pStyle w:val="05IANumberedparagraph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42" w15:restartNumberingAfterBreak="0">
    <w:nsid w:val="7DA97FD6"/>
    <w:multiLevelType w:val="hybridMultilevel"/>
    <w:tmpl w:val="03F2A918"/>
    <w:lvl w:ilvl="0" w:tplc="1E1C61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B5704"/>
    <w:multiLevelType w:val="hybridMultilevel"/>
    <w:tmpl w:val="D5DC02AA"/>
    <w:lvl w:ilvl="0" w:tplc="600C22BE">
      <w:start w:val="1"/>
      <w:numFmt w:val="bullet"/>
      <w:pStyle w:val="08IADash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63A7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C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E4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E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E4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63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E3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25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7705100">
    <w:abstractNumId w:val="40"/>
  </w:num>
  <w:num w:numId="2" w16cid:durableId="2135174413">
    <w:abstractNumId w:val="43"/>
  </w:num>
  <w:num w:numId="3" w16cid:durableId="1276787928">
    <w:abstractNumId w:val="2"/>
  </w:num>
  <w:num w:numId="4" w16cid:durableId="1115712509">
    <w:abstractNumId w:val="41"/>
  </w:num>
  <w:num w:numId="5" w16cid:durableId="500004208">
    <w:abstractNumId w:val="1"/>
  </w:num>
  <w:num w:numId="6" w16cid:durableId="816916145">
    <w:abstractNumId w:val="17"/>
  </w:num>
  <w:num w:numId="7" w16cid:durableId="1282571665">
    <w:abstractNumId w:val="3"/>
  </w:num>
  <w:num w:numId="8" w16cid:durableId="843862636">
    <w:abstractNumId w:val="11"/>
  </w:num>
  <w:num w:numId="9" w16cid:durableId="1699961581">
    <w:abstractNumId w:val="8"/>
  </w:num>
  <w:num w:numId="10" w16cid:durableId="1536965305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3762254">
    <w:abstractNumId w:val="39"/>
  </w:num>
  <w:num w:numId="12" w16cid:durableId="1326011035">
    <w:abstractNumId w:val="5"/>
  </w:num>
  <w:num w:numId="13" w16cid:durableId="277102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565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1786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2597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30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98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9363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4566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4577145">
    <w:abstractNumId w:val="23"/>
  </w:num>
  <w:num w:numId="22" w16cid:durableId="97601788">
    <w:abstractNumId w:val="32"/>
  </w:num>
  <w:num w:numId="23" w16cid:durableId="546995428">
    <w:abstractNumId w:val="10"/>
  </w:num>
  <w:num w:numId="24" w16cid:durableId="2069918346">
    <w:abstractNumId w:val="24"/>
  </w:num>
  <w:num w:numId="25" w16cid:durableId="1718510638">
    <w:abstractNumId w:val="38"/>
  </w:num>
  <w:num w:numId="26" w16cid:durableId="1660420687">
    <w:abstractNumId w:val="37"/>
  </w:num>
  <w:num w:numId="27" w16cid:durableId="1006711900">
    <w:abstractNumId w:val="36"/>
  </w:num>
  <w:num w:numId="28" w16cid:durableId="1712147257">
    <w:abstractNumId w:val="19"/>
  </w:num>
  <w:num w:numId="29" w16cid:durableId="26099893">
    <w:abstractNumId w:val="20"/>
  </w:num>
  <w:num w:numId="30" w16cid:durableId="244383782">
    <w:abstractNumId w:val="25"/>
  </w:num>
  <w:num w:numId="31" w16cid:durableId="1304429263">
    <w:abstractNumId w:val="0"/>
  </w:num>
  <w:num w:numId="32" w16cid:durableId="710568134">
    <w:abstractNumId w:val="21"/>
  </w:num>
  <w:num w:numId="33" w16cid:durableId="2074503677">
    <w:abstractNumId w:val="26"/>
  </w:num>
  <w:num w:numId="34" w16cid:durableId="1179663728">
    <w:abstractNumId w:val="12"/>
  </w:num>
  <w:num w:numId="35" w16cid:durableId="1481728245">
    <w:abstractNumId w:val="31"/>
  </w:num>
  <w:num w:numId="36" w16cid:durableId="1071583556">
    <w:abstractNumId w:val="9"/>
  </w:num>
  <w:num w:numId="37" w16cid:durableId="2321645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evenAndOddHeaders/>
  <w:drawingGridHorizontalSpacing w:val="110"/>
  <w:drawingGridVerticalSpacing w:val="181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6BE74B1-051F-4F65-B865-FFC63E539BF4}"/>
    <w:docVar w:name="dgnword-eventsink" w:val="26183928"/>
  </w:docVars>
  <w:rsids>
    <w:rsidRoot w:val="00E073A2"/>
    <w:rsid w:val="000023BF"/>
    <w:rsid w:val="000029CE"/>
    <w:rsid w:val="00002D44"/>
    <w:rsid w:val="000032EE"/>
    <w:rsid w:val="0000395C"/>
    <w:rsid w:val="00005120"/>
    <w:rsid w:val="000057B9"/>
    <w:rsid w:val="000059FD"/>
    <w:rsid w:val="000077A9"/>
    <w:rsid w:val="000120C1"/>
    <w:rsid w:val="000126E6"/>
    <w:rsid w:val="0001312F"/>
    <w:rsid w:val="00013180"/>
    <w:rsid w:val="00014F4C"/>
    <w:rsid w:val="0001508A"/>
    <w:rsid w:val="00015C19"/>
    <w:rsid w:val="000170B6"/>
    <w:rsid w:val="00017A5A"/>
    <w:rsid w:val="00021D8E"/>
    <w:rsid w:val="000225F4"/>
    <w:rsid w:val="00023508"/>
    <w:rsid w:val="0002579E"/>
    <w:rsid w:val="000257C6"/>
    <w:rsid w:val="00027BC6"/>
    <w:rsid w:val="00027F67"/>
    <w:rsid w:val="000335D2"/>
    <w:rsid w:val="00034DC2"/>
    <w:rsid w:val="00037016"/>
    <w:rsid w:val="00040F71"/>
    <w:rsid w:val="000417DB"/>
    <w:rsid w:val="00041831"/>
    <w:rsid w:val="000423FA"/>
    <w:rsid w:val="0004337C"/>
    <w:rsid w:val="00044E90"/>
    <w:rsid w:val="00045E11"/>
    <w:rsid w:val="000461C2"/>
    <w:rsid w:val="000467D6"/>
    <w:rsid w:val="0004689E"/>
    <w:rsid w:val="00051649"/>
    <w:rsid w:val="000516E7"/>
    <w:rsid w:val="00051951"/>
    <w:rsid w:val="000519C8"/>
    <w:rsid w:val="00051C47"/>
    <w:rsid w:val="0005235D"/>
    <w:rsid w:val="000526CD"/>
    <w:rsid w:val="00052FDE"/>
    <w:rsid w:val="00053578"/>
    <w:rsid w:val="00054403"/>
    <w:rsid w:val="0005445B"/>
    <w:rsid w:val="000555FD"/>
    <w:rsid w:val="00055CC4"/>
    <w:rsid w:val="00055E79"/>
    <w:rsid w:val="00057264"/>
    <w:rsid w:val="00061091"/>
    <w:rsid w:val="00061136"/>
    <w:rsid w:val="0006130C"/>
    <w:rsid w:val="00062320"/>
    <w:rsid w:val="00063894"/>
    <w:rsid w:val="00064668"/>
    <w:rsid w:val="000656AB"/>
    <w:rsid w:val="00066C89"/>
    <w:rsid w:val="00066FE7"/>
    <w:rsid w:val="00070DFC"/>
    <w:rsid w:val="000723B3"/>
    <w:rsid w:val="000738B7"/>
    <w:rsid w:val="00074809"/>
    <w:rsid w:val="00075694"/>
    <w:rsid w:val="00075E0F"/>
    <w:rsid w:val="0007611C"/>
    <w:rsid w:val="0007639E"/>
    <w:rsid w:val="000770D2"/>
    <w:rsid w:val="000773D2"/>
    <w:rsid w:val="00077CB9"/>
    <w:rsid w:val="00077F50"/>
    <w:rsid w:val="00077FF2"/>
    <w:rsid w:val="00080822"/>
    <w:rsid w:val="00082101"/>
    <w:rsid w:val="00083625"/>
    <w:rsid w:val="00084800"/>
    <w:rsid w:val="00085A2D"/>
    <w:rsid w:val="00085E63"/>
    <w:rsid w:val="00090EF0"/>
    <w:rsid w:val="000923AE"/>
    <w:rsid w:val="00095008"/>
    <w:rsid w:val="0009535B"/>
    <w:rsid w:val="000A0317"/>
    <w:rsid w:val="000A06B1"/>
    <w:rsid w:val="000A1376"/>
    <w:rsid w:val="000A35D4"/>
    <w:rsid w:val="000A628A"/>
    <w:rsid w:val="000A7D7D"/>
    <w:rsid w:val="000B116A"/>
    <w:rsid w:val="000B153C"/>
    <w:rsid w:val="000B2CD4"/>
    <w:rsid w:val="000B2F6A"/>
    <w:rsid w:val="000B2FBC"/>
    <w:rsid w:val="000B2FD7"/>
    <w:rsid w:val="000B3580"/>
    <w:rsid w:val="000B3747"/>
    <w:rsid w:val="000B6D8D"/>
    <w:rsid w:val="000B6E4B"/>
    <w:rsid w:val="000C1CE2"/>
    <w:rsid w:val="000C20BC"/>
    <w:rsid w:val="000C22BD"/>
    <w:rsid w:val="000C2506"/>
    <w:rsid w:val="000C4248"/>
    <w:rsid w:val="000C502A"/>
    <w:rsid w:val="000C6E22"/>
    <w:rsid w:val="000C7ADB"/>
    <w:rsid w:val="000D0070"/>
    <w:rsid w:val="000D2C32"/>
    <w:rsid w:val="000D2FCD"/>
    <w:rsid w:val="000D405E"/>
    <w:rsid w:val="000D4754"/>
    <w:rsid w:val="000D4899"/>
    <w:rsid w:val="000D48A2"/>
    <w:rsid w:val="000D4E2E"/>
    <w:rsid w:val="000D52BA"/>
    <w:rsid w:val="000D543C"/>
    <w:rsid w:val="000D5C17"/>
    <w:rsid w:val="000E01A9"/>
    <w:rsid w:val="000E0F12"/>
    <w:rsid w:val="000E15A1"/>
    <w:rsid w:val="000E1AC1"/>
    <w:rsid w:val="000E20D4"/>
    <w:rsid w:val="000E46E9"/>
    <w:rsid w:val="000E48A8"/>
    <w:rsid w:val="000E4A37"/>
    <w:rsid w:val="000E4E5C"/>
    <w:rsid w:val="000E54F5"/>
    <w:rsid w:val="000E5575"/>
    <w:rsid w:val="000E5CB2"/>
    <w:rsid w:val="000E600B"/>
    <w:rsid w:val="000E6B0D"/>
    <w:rsid w:val="000E6CDB"/>
    <w:rsid w:val="000E6F76"/>
    <w:rsid w:val="000E760C"/>
    <w:rsid w:val="000E771E"/>
    <w:rsid w:val="000F11AF"/>
    <w:rsid w:val="000F189F"/>
    <w:rsid w:val="000F2BC0"/>
    <w:rsid w:val="000F3554"/>
    <w:rsid w:val="000F45CF"/>
    <w:rsid w:val="000F4DAD"/>
    <w:rsid w:val="000F5A5C"/>
    <w:rsid w:val="000F5D91"/>
    <w:rsid w:val="000F72FF"/>
    <w:rsid w:val="000F74E9"/>
    <w:rsid w:val="001000E6"/>
    <w:rsid w:val="001005DD"/>
    <w:rsid w:val="0010281B"/>
    <w:rsid w:val="001034B0"/>
    <w:rsid w:val="00104C31"/>
    <w:rsid w:val="001062B3"/>
    <w:rsid w:val="001065E4"/>
    <w:rsid w:val="00107448"/>
    <w:rsid w:val="001104A3"/>
    <w:rsid w:val="00110F03"/>
    <w:rsid w:val="00112EC9"/>
    <w:rsid w:val="001137DF"/>
    <w:rsid w:val="001138D7"/>
    <w:rsid w:val="00113A33"/>
    <w:rsid w:val="00113FF0"/>
    <w:rsid w:val="00114727"/>
    <w:rsid w:val="0012013E"/>
    <w:rsid w:val="00121892"/>
    <w:rsid w:val="0012203D"/>
    <w:rsid w:val="001248EE"/>
    <w:rsid w:val="00125416"/>
    <w:rsid w:val="00127986"/>
    <w:rsid w:val="00130B47"/>
    <w:rsid w:val="001315C6"/>
    <w:rsid w:val="00131EEE"/>
    <w:rsid w:val="00132645"/>
    <w:rsid w:val="0013309E"/>
    <w:rsid w:val="001347DE"/>
    <w:rsid w:val="00134828"/>
    <w:rsid w:val="0013484A"/>
    <w:rsid w:val="00134A52"/>
    <w:rsid w:val="001359D6"/>
    <w:rsid w:val="00140C57"/>
    <w:rsid w:val="001425B0"/>
    <w:rsid w:val="001425DE"/>
    <w:rsid w:val="001426AF"/>
    <w:rsid w:val="00143544"/>
    <w:rsid w:val="00145198"/>
    <w:rsid w:val="00146ECC"/>
    <w:rsid w:val="001477A6"/>
    <w:rsid w:val="00147E49"/>
    <w:rsid w:val="00147F12"/>
    <w:rsid w:val="00150E45"/>
    <w:rsid w:val="00151288"/>
    <w:rsid w:val="001523AC"/>
    <w:rsid w:val="00153EE4"/>
    <w:rsid w:val="00154648"/>
    <w:rsid w:val="001554EE"/>
    <w:rsid w:val="00155FD2"/>
    <w:rsid w:val="0015663F"/>
    <w:rsid w:val="00156B18"/>
    <w:rsid w:val="00157C41"/>
    <w:rsid w:val="00157FB9"/>
    <w:rsid w:val="001618B6"/>
    <w:rsid w:val="00162396"/>
    <w:rsid w:val="00162D50"/>
    <w:rsid w:val="00162F97"/>
    <w:rsid w:val="00163486"/>
    <w:rsid w:val="001639E1"/>
    <w:rsid w:val="0016434D"/>
    <w:rsid w:val="00164402"/>
    <w:rsid w:val="0016621A"/>
    <w:rsid w:val="00166F6E"/>
    <w:rsid w:val="00167D6A"/>
    <w:rsid w:val="00167F9A"/>
    <w:rsid w:val="00170806"/>
    <w:rsid w:val="00172F41"/>
    <w:rsid w:val="0017339E"/>
    <w:rsid w:val="00173932"/>
    <w:rsid w:val="00175599"/>
    <w:rsid w:val="00176B6F"/>
    <w:rsid w:val="00177608"/>
    <w:rsid w:val="001777E2"/>
    <w:rsid w:val="00177B3B"/>
    <w:rsid w:val="0018004E"/>
    <w:rsid w:val="001818C2"/>
    <w:rsid w:val="00182DD9"/>
    <w:rsid w:val="001834A9"/>
    <w:rsid w:val="00183721"/>
    <w:rsid w:val="00183B0D"/>
    <w:rsid w:val="00183EBC"/>
    <w:rsid w:val="00184198"/>
    <w:rsid w:val="001854EB"/>
    <w:rsid w:val="00187645"/>
    <w:rsid w:val="0019152D"/>
    <w:rsid w:val="001921F9"/>
    <w:rsid w:val="00192964"/>
    <w:rsid w:val="00194C2A"/>
    <w:rsid w:val="00194C3C"/>
    <w:rsid w:val="00195035"/>
    <w:rsid w:val="00195536"/>
    <w:rsid w:val="00195C97"/>
    <w:rsid w:val="001964C0"/>
    <w:rsid w:val="00197830"/>
    <w:rsid w:val="001A0E9C"/>
    <w:rsid w:val="001A155F"/>
    <w:rsid w:val="001A1BD0"/>
    <w:rsid w:val="001A2C1B"/>
    <w:rsid w:val="001A44A8"/>
    <w:rsid w:val="001A5B49"/>
    <w:rsid w:val="001A66EB"/>
    <w:rsid w:val="001A67D3"/>
    <w:rsid w:val="001A7447"/>
    <w:rsid w:val="001B07CE"/>
    <w:rsid w:val="001B1B62"/>
    <w:rsid w:val="001B23B2"/>
    <w:rsid w:val="001B26A9"/>
    <w:rsid w:val="001B4D7A"/>
    <w:rsid w:val="001B515E"/>
    <w:rsid w:val="001B57E6"/>
    <w:rsid w:val="001B5AE5"/>
    <w:rsid w:val="001B5E9F"/>
    <w:rsid w:val="001B6AB2"/>
    <w:rsid w:val="001B741B"/>
    <w:rsid w:val="001C0819"/>
    <w:rsid w:val="001C1506"/>
    <w:rsid w:val="001C1664"/>
    <w:rsid w:val="001C1DE2"/>
    <w:rsid w:val="001C281B"/>
    <w:rsid w:val="001C2B99"/>
    <w:rsid w:val="001C35AF"/>
    <w:rsid w:val="001C471E"/>
    <w:rsid w:val="001C5039"/>
    <w:rsid w:val="001C5293"/>
    <w:rsid w:val="001C5E99"/>
    <w:rsid w:val="001C63E4"/>
    <w:rsid w:val="001D000E"/>
    <w:rsid w:val="001D0F4B"/>
    <w:rsid w:val="001D1064"/>
    <w:rsid w:val="001D2353"/>
    <w:rsid w:val="001D35B4"/>
    <w:rsid w:val="001D3D9B"/>
    <w:rsid w:val="001D50B7"/>
    <w:rsid w:val="001D582C"/>
    <w:rsid w:val="001D5F9D"/>
    <w:rsid w:val="001D61FE"/>
    <w:rsid w:val="001E08C4"/>
    <w:rsid w:val="001E22F8"/>
    <w:rsid w:val="001E2FE5"/>
    <w:rsid w:val="001E3D45"/>
    <w:rsid w:val="001E3F48"/>
    <w:rsid w:val="001E4A7A"/>
    <w:rsid w:val="001E4E09"/>
    <w:rsid w:val="001E6422"/>
    <w:rsid w:val="001E7ACA"/>
    <w:rsid w:val="001F1190"/>
    <w:rsid w:val="001F1302"/>
    <w:rsid w:val="001F176F"/>
    <w:rsid w:val="001F18E3"/>
    <w:rsid w:val="001F2CF0"/>
    <w:rsid w:val="001F2FC2"/>
    <w:rsid w:val="001F3E46"/>
    <w:rsid w:val="001F43A5"/>
    <w:rsid w:val="001F481D"/>
    <w:rsid w:val="001F5B8C"/>
    <w:rsid w:val="001F63DC"/>
    <w:rsid w:val="001F6C91"/>
    <w:rsid w:val="001F71B7"/>
    <w:rsid w:val="00201927"/>
    <w:rsid w:val="00202179"/>
    <w:rsid w:val="00202D82"/>
    <w:rsid w:val="00205168"/>
    <w:rsid w:val="002054FC"/>
    <w:rsid w:val="00205779"/>
    <w:rsid w:val="002062D1"/>
    <w:rsid w:val="00206B50"/>
    <w:rsid w:val="00206FF1"/>
    <w:rsid w:val="00207303"/>
    <w:rsid w:val="00207996"/>
    <w:rsid w:val="002106D4"/>
    <w:rsid w:val="00211BBD"/>
    <w:rsid w:val="002124AF"/>
    <w:rsid w:val="00212EB5"/>
    <w:rsid w:val="00213B0A"/>
    <w:rsid w:val="00213F37"/>
    <w:rsid w:val="002151C1"/>
    <w:rsid w:val="00215423"/>
    <w:rsid w:val="002176D0"/>
    <w:rsid w:val="00217ED0"/>
    <w:rsid w:val="002210C3"/>
    <w:rsid w:val="00222416"/>
    <w:rsid w:val="00222E4D"/>
    <w:rsid w:val="0022378B"/>
    <w:rsid w:val="00223A7F"/>
    <w:rsid w:val="00223D6B"/>
    <w:rsid w:val="0022476E"/>
    <w:rsid w:val="002301DE"/>
    <w:rsid w:val="00230E1B"/>
    <w:rsid w:val="00231560"/>
    <w:rsid w:val="0023255A"/>
    <w:rsid w:val="0023358D"/>
    <w:rsid w:val="00234795"/>
    <w:rsid w:val="00234A72"/>
    <w:rsid w:val="00234D97"/>
    <w:rsid w:val="00235045"/>
    <w:rsid w:val="00235221"/>
    <w:rsid w:val="00236245"/>
    <w:rsid w:val="002369F9"/>
    <w:rsid w:val="00237416"/>
    <w:rsid w:val="002375A7"/>
    <w:rsid w:val="0023773B"/>
    <w:rsid w:val="00242339"/>
    <w:rsid w:val="00243E0D"/>
    <w:rsid w:val="0024449F"/>
    <w:rsid w:val="00244CAF"/>
    <w:rsid w:val="00244D8C"/>
    <w:rsid w:val="00245E7B"/>
    <w:rsid w:val="002462A4"/>
    <w:rsid w:val="00247099"/>
    <w:rsid w:val="002470C9"/>
    <w:rsid w:val="002474AA"/>
    <w:rsid w:val="0025030A"/>
    <w:rsid w:val="00250762"/>
    <w:rsid w:val="00251105"/>
    <w:rsid w:val="00251807"/>
    <w:rsid w:val="00251B78"/>
    <w:rsid w:val="0025338C"/>
    <w:rsid w:val="00253C17"/>
    <w:rsid w:val="00254882"/>
    <w:rsid w:val="002550AB"/>
    <w:rsid w:val="00256381"/>
    <w:rsid w:val="00256FA5"/>
    <w:rsid w:val="00260736"/>
    <w:rsid w:val="00260928"/>
    <w:rsid w:val="00260B77"/>
    <w:rsid w:val="0026134E"/>
    <w:rsid w:val="00262879"/>
    <w:rsid w:val="00262DA3"/>
    <w:rsid w:val="002649BF"/>
    <w:rsid w:val="00265955"/>
    <w:rsid w:val="00265958"/>
    <w:rsid w:val="00271774"/>
    <w:rsid w:val="002732B2"/>
    <w:rsid w:val="00273CD9"/>
    <w:rsid w:val="00274FF5"/>
    <w:rsid w:val="00276A50"/>
    <w:rsid w:val="00276CB1"/>
    <w:rsid w:val="0028014D"/>
    <w:rsid w:val="00280B9A"/>
    <w:rsid w:val="002811FD"/>
    <w:rsid w:val="00281D5A"/>
    <w:rsid w:val="002826AB"/>
    <w:rsid w:val="00282E16"/>
    <w:rsid w:val="00283444"/>
    <w:rsid w:val="002834EE"/>
    <w:rsid w:val="00284A97"/>
    <w:rsid w:val="002859C5"/>
    <w:rsid w:val="00290EC0"/>
    <w:rsid w:val="00292177"/>
    <w:rsid w:val="00292C14"/>
    <w:rsid w:val="0029332E"/>
    <w:rsid w:val="00293505"/>
    <w:rsid w:val="00293821"/>
    <w:rsid w:val="00295514"/>
    <w:rsid w:val="002964FA"/>
    <w:rsid w:val="002977B8"/>
    <w:rsid w:val="002A174A"/>
    <w:rsid w:val="002A1826"/>
    <w:rsid w:val="002A1C27"/>
    <w:rsid w:val="002A23AD"/>
    <w:rsid w:val="002A3F74"/>
    <w:rsid w:val="002A4440"/>
    <w:rsid w:val="002A46AB"/>
    <w:rsid w:val="002A4958"/>
    <w:rsid w:val="002A5572"/>
    <w:rsid w:val="002A60C2"/>
    <w:rsid w:val="002B043F"/>
    <w:rsid w:val="002B0B87"/>
    <w:rsid w:val="002B206D"/>
    <w:rsid w:val="002B29B8"/>
    <w:rsid w:val="002B33F4"/>
    <w:rsid w:val="002B354F"/>
    <w:rsid w:val="002B3874"/>
    <w:rsid w:val="002B3A86"/>
    <w:rsid w:val="002B3AB6"/>
    <w:rsid w:val="002B586C"/>
    <w:rsid w:val="002B6CE1"/>
    <w:rsid w:val="002B740C"/>
    <w:rsid w:val="002C2A5C"/>
    <w:rsid w:val="002C2ACF"/>
    <w:rsid w:val="002C2E44"/>
    <w:rsid w:val="002C31EA"/>
    <w:rsid w:val="002C3D15"/>
    <w:rsid w:val="002C45FE"/>
    <w:rsid w:val="002C52C9"/>
    <w:rsid w:val="002C5BCD"/>
    <w:rsid w:val="002C619C"/>
    <w:rsid w:val="002C7082"/>
    <w:rsid w:val="002C7FE8"/>
    <w:rsid w:val="002D01AE"/>
    <w:rsid w:val="002D0D09"/>
    <w:rsid w:val="002D1D97"/>
    <w:rsid w:val="002D2B06"/>
    <w:rsid w:val="002D4421"/>
    <w:rsid w:val="002D477E"/>
    <w:rsid w:val="002D5B5D"/>
    <w:rsid w:val="002D686A"/>
    <w:rsid w:val="002D6D74"/>
    <w:rsid w:val="002D7405"/>
    <w:rsid w:val="002E0131"/>
    <w:rsid w:val="002E04D5"/>
    <w:rsid w:val="002E0881"/>
    <w:rsid w:val="002E138D"/>
    <w:rsid w:val="002E1698"/>
    <w:rsid w:val="002E16D7"/>
    <w:rsid w:val="002E178B"/>
    <w:rsid w:val="002E21C1"/>
    <w:rsid w:val="002E305D"/>
    <w:rsid w:val="002E3972"/>
    <w:rsid w:val="002E3A8F"/>
    <w:rsid w:val="002E48EA"/>
    <w:rsid w:val="002E7A11"/>
    <w:rsid w:val="002F09DC"/>
    <w:rsid w:val="002F0B62"/>
    <w:rsid w:val="002F0BFA"/>
    <w:rsid w:val="002F103F"/>
    <w:rsid w:val="002F1049"/>
    <w:rsid w:val="002F10A8"/>
    <w:rsid w:val="002F2091"/>
    <w:rsid w:val="002F4253"/>
    <w:rsid w:val="002F4294"/>
    <w:rsid w:val="002F6D21"/>
    <w:rsid w:val="002F6F3C"/>
    <w:rsid w:val="002F7A66"/>
    <w:rsid w:val="00302C29"/>
    <w:rsid w:val="00303C23"/>
    <w:rsid w:val="00304038"/>
    <w:rsid w:val="003047E2"/>
    <w:rsid w:val="003053D6"/>
    <w:rsid w:val="003068B3"/>
    <w:rsid w:val="00310752"/>
    <w:rsid w:val="00311AF1"/>
    <w:rsid w:val="00311C77"/>
    <w:rsid w:val="00313383"/>
    <w:rsid w:val="003154F2"/>
    <w:rsid w:val="00315ABA"/>
    <w:rsid w:val="00315E15"/>
    <w:rsid w:val="003173C9"/>
    <w:rsid w:val="00320734"/>
    <w:rsid w:val="00322F05"/>
    <w:rsid w:val="00323BE4"/>
    <w:rsid w:val="0032443A"/>
    <w:rsid w:val="00324BAE"/>
    <w:rsid w:val="00325942"/>
    <w:rsid w:val="00326237"/>
    <w:rsid w:val="00326B77"/>
    <w:rsid w:val="00326FA0"/>
    <w:rsid w:val="00330401"/>
    <w:rsid w:val="003317D6"/>
    <w:rsid w:val="003321C6"/>
    <w:rsid w:val="0033221B"/>
    <w:rsid w:val="00332936"/>
    <w:rsid w:val="00332A93"/>
    <w:rsid w:val="00332B47"/>
    <w:rsid w:val="0033320B"/>
    <w:rsid w:val="00334058"/>
    <w:rsid w:val="00334167"/>
    <w:rsid w:val="00335AB1"/>
    <w:rsid w:val="00335E72"/>
    <w:rsid w:val="003363D7"/>
    <w:rsid w:val="003374FA"/>
    <w:rsid w:val="003411AE"/>
    <w:rsid w:val="00341667"/>
    <w:rsid w:val="003416DA"/>
    <w:rsid w:val="003428EA"/>
    <w:rsid w:val="00344485"/>
    <w:rsid w:val="0034464A"/>
    <w:rsid w:val="00345BDE"/>
    <w:rsid w:val="00345C1B"/>
    <w:rsid w:val="00345F5D"/>
    <w:rsid w:val="00346ACF"/>
    <w:rsid w:val="0034772F"/>
    <w:rsid w:val="00347BB2"/>
    <w:rsid w:val="00347BD8"/>
    <w:rsid w:val="0035009F"/>
    <w:rsid w:val="00350DB7"/>
    <w:rsid w:val="00351505"/>
    <w:rsid w:val="00352805"/>
    <w:rsid w:val="0035281F"/>
    <w:rsid w:val="00356E35"/>
    <w:rsid w:val="00357E34"/>
    <w:rsid w:val="00361A01"/>
    <w:rsid w:val="003620B5"/>
    <w:rsid w:val="00362722"/>
    <w:rsid w:val="0036276C"/>
    <w:rsid w:val="003638BA"/>
    <w:rsid w:val="00364D31"/>
    <w:rsid w:val="0036623A"/>
    <w:rsid w:val="00366EFB"/>
    <w:rsid w:val="00366F92"/>
    <w:rsid w:val="0036738E"/>
    <w:rsid w:val="00370536"/>
    <w:rsid w:val="00371438"/>
    <w:rsid w:val="00371506"/>
    <w:rsid w:val="003735BD"/>
    <w:rsid w:val="00375656"/>
    <w:rsid w:val="003772A0"/>
    <w:rsid w:val="00380207"/>
    <w:rsid w:val="0038097B"/>
    <w:rsid w:val="0038211A"/>
    <w:rsid w:val="00382469"/>
    <w:rsid w:val="003842F1"/>
    <w:rsid w:val="003848AB"/>
    <w:rsid w:val="003850C1"/>
    <w:rsid w:val="00385272"/>
    <w:rsid w:val="00386892"/>
    <w:rsid w:val="003900F6"/>
    <w:rsid w:val="00391890"/>
    <w:rsid w:val="003919DC"/>
    <w:rsid w:val="00392C6D"/>
    <w:rsid w:val="00393CB3"/>
    <w:rsid w:val="003944A7"/>
    <w:rsid w:val="00394620"/>
    <w:rsid w:val="00394DFF"/>
    <w:rsid w:val="00396409"/>
    <w:rsid w:val="00396619"/>
    <w:rsid w:val="00397D18"/>
    <w:rsid w:val="003A1885"/>
    <w:rsid w:val="003A2048"/>
    <w:rsid w:val="003A2D18"/>
    <w:rsid w:val="003A2F65"/>
    <w:rsid w:val="003A45C1"/>
    <w:rsid w:val="003A4735"/>
    <w:rsid w:val="003A4B35"/>
    <w:rsid w:val="003A667E"/>
    <w:rsid w:val="003A713F"/>
    <w:rsid w:val="003B009B"/>
    <w:rsid w:val="003B072B"/>
    <w:rsid w:val="003B1460"/>
    <w:rsid w:val="003B1675"/>
    <w:rsid w:val="003B265C"/>
    <w:rsid w:val="003B296F"/>
    <w:rsid w:val="003B3F7A"/>
    <w:rsid w:val="003B48B4"/>
    <w:rsid w:val="003B6380"/>
    <w:rsid w:val="003B6928"/>
    <w:rsid w:val="003B7226"/>
    <w:rsid w:val="003B724A"/>
    <w:rsid w:val="003B75AA"/>
    <w:rsid w:val="003B7C45"/>
    <w:rsid w:val="003C0732"/>
    <w:rsid w:val="003C1A02"/>
    <w:rsid w:val="003C1D58"/>
    <w:rsid w:val="003C1EB2"/>
    <w:rsid w:val="003C5335"/>
    <w:rsid w:val="003C57E1"/>
    <w:rsid w:val="003C60A2"/>
    <w:rsid w:val="003D0E0E"/>
    <w:rsid w:val="003D139E"/>
    <w:rsid w:val="003D2B08"/>
    <w:rsid w:val="003D4B71"/>
    <w:rsid w:val="003D5FE6"/>
    <w:rsid w:val="003D61E7"/>
    <w:rsid w:val="003D6EBA"/>
    <w:rsid w:val="003E103A"/>
    <w:rsid w:val="003E10AD"/>
    <w:rsid w:val="003E11C5"/>
    <w:rsid w:val="003E12AE"/>
    <w:rsid w:val="003E1716"/>
    <w:rsid w:val="003E283F"/>
    <w:rsid w:val="003E4067"/>
    <w:rsid w:val="003E4874"/>
    <w:rsid w:val="003E4E45"/>
    <w:rsid w:val="003E543D"/>
    <w:rsid w:val="003E6A84"/>
    <w:rsid w:val="003E6C5B"/>
    <w:rsid w:val="003E7E76"/>
    <w:rsid w:val="003F0ACF"/>
    <w:rsid w:val="003F18FA"/>
    <w:rsid w:val="003F1FC1"/>
    <w:rsid w:val="003F27DA"/>
    <w:rsid w:val="003F2924"/>
    <w:rsid w:val="003F29C9"/>
    <w:rsid w:val="003F2ABB"/>
    <w:rsid w:val="003F2C37"/>
    <w:rsid w:val="003F2FC6"/>
    <w:rsid w:val="003F4BFC"/>
    <w:rsid w:val="003F4FD0"/>
    <w:rsid w:val="003F5135"/>
    <w:rsid w:val="003F5A74"/>
    <w:rsid w:val="003F606D"/>
    <w:rsid w:val="00400332"/>
    <w:rsid w:val="00400EDE"/>
    <w:rsid w:val="00400F50"/>
    <w:rsid w:val="00401309"/>
    <w:rsid w:val="00401DF1"/>
    <w:rsid w:val="004023AC"/>
    <w:rsid w:val="00402E4F"/>
    <w:rsid w:val="00403618"/>
    <w:rsid w:val="00403CD0"/>
    <w:rsid w:val="00403E94"/>
    <w:rsid w:val="00404145"/>
    <w:rsid w:val="004049E2"/>
    <w:rsid w:val="00404F48"/>
    <w:rsid w:val="004078F4"/>
    <w:rsid w:val="00407CBA"/>
    <w:rsid w:val="004100F0"/>
    <w:rsid w:val="004111AD"/>
    <w:rsid w:val="004113AC"/>
    <w:rsid w:val="00412496"/>
    <w:rsid w:val="00413D49"/>
    <w:rsid w:val="004144E7"/>
    <w:rsid w:val="00414E43"/>
    <w:rsid w:val="00415904"/>
    <w:rsid w:val="00416821"/>
    <w:rsid w:val="004213F9"/>
    <w:rsid w:val="00422807"/>
    <w:rsid w:val="0042293A"/>
    <w:rsid w:val="004244AF"/>
    <w:rsid w:val="004244E4"/>
    <w:rsid w:val="00424C24"/>
    <w:rsid w:val="00426AE9"/>
    <w:rsid w:val="00427436"/>
    <w:rsid w:val="00427D61"/>
    <w:rsid w:val="00430D17"/>
    <w:rsid w:val="004318D9"/>
    <w:rsid w:val="00433169"/>
    <w:rsid w:val="00434470"/>
    <w:rsid w:val="0043504A"/>
    <w:rsid w:val="0044057A"/>
    <w:rsid w:val="00440E8D"/>
    <w:rsid w:val="00441587"/>
    <w:rsid w:val="004417A6"/>
    <w:rsid w:val="0044220B"/>
    <w:rsid w:val="00442B8D"/>
    <w:rsid w:val="00443909"/>
    <w:rsid w:val="004440D0"/>
    <w:rsid w:val="00445A0E"/>
    <w:rsid w:val="00445CBA"/>
    <w:rsid w:val="00447480"/>
    <w:rsid w:val="00447892"/>
    <w:rsid w:val="004508AF"/>
    <w:rsid w:val="00451D41"/>
    <w:rsid w:val="00452832"/>
    <w:rsid w:val="00453D59"/>
    <w:rsid w:val="00454584"/>
    <w:rsid w:val="00455BF1"/>
    <w:rsid w:val="00456AA2"/>
    <w:rsid w:val="00457E1E"/>
    <w:rsid w:val="00460D99"/>
    <w:rsid w:val="004612E3"/>
    <w:rsid w:val="00462982"/>
    <w:rsid w:val="00462BF0"/>
    <w:rsid w:val="00462DD3"/>
    <w:rsid w:val="00463EF1"/>
    <w:rsid w:val="004647B0"/>
    <w:rsid w:val="0046542E"/>
    <w:rsid w:val="004655C5"/>
    <w:rsid w:val="00465744"/>
    <w:rsid w:val="00466EBC"/>
    <w:rsid w:val="00466F4F"/>
    <w:rsid w:val="0047018A"/>
    <w:rsid w:val="004708A7"/>
    <w:rsid w:val="00471248"/>
    <w:rsid w:val="00472ECC"/>
    <w:rsid w:val="0047499B"/>
    <w:rsid w:val="00475F12"/>
    <w:rsid w:val="00477C04"/>
    <w:rsid w:val="004806CD"/>
    <w:rsid w:val="00480AF2"/>
    <w:rsid w:val="004812AA"/>
    <w:rsid w:val="004813BF"/>
    <w:rsid w:val="00481AC9"/>
    <w:rsid w:val="004824B4"/>
    <w:rsid w:val="00482925"/>
    <w:rsid w:val="004830FF"/>
    <w:rsid w:val="00483B11"/>
    <w:rsid w:val="00485BE1"/>
    <w:rsid w:val="0048691C"/>
    <w:rsid w:val="00486C58"/>
    <w:rsid w:val="00486D9D"/>
    <w:rsid w:val="00486DC4"/>
    <w:rsid w:val="00486E2F"/>
    <w:rsid w:val="0048749C"/>
    <w:rsid w:val="00490522"/>
    <w:rsid w:val="0049107D"/>
    <w:rsid w:val="00494CDA"/>
    <w:rsid w:val="004961AD"/>
    <w:rsid w:val="004974D2"/>
    <w:rsid w:val="004976F8"/>
    <w:rsid w:val="00497737"/>
    <w:rsid w:val="0049786D"/>
    <w:rsid w:val="004A0F50"/>
    <w:rsid w:val="004A2414"/>
    <w:rsid w:val="004A49EF"/>
    <w:rsid w:val="004A4A74"/>
    <w:rsid w:val="004A4A87"/>
    <w:rsid w:val="004A5990"/>
    <w:rsid w:val="004A59D9"/>
    <w:rsid w:val="004A7CD0"/>
    <w:rsid w:val="004B3C29"/>
    <w:rsid w:val="004B4015"/>
    <w:rsid w:val="004B5BF9"/>
    <w:rsid w:val="004B79B4"/>
    <w:rsid w:val="004B7BB7"/>
    <w:rsid w:val="004C0134"/>
    <w:rsid w:val="004C1610"/>
    <w:rsid w:val="004C2386"/>
    <w:rsid w:val="004C31DC"/>
    <w:rsid w:val="004C325D"/>
    <w:rsid w:val="004C394A"/>
    <w:rsid w:val="004C3E18"/>
    <w:rsid w:val="004C6338"/>
    <w:rsid w:val="004C6415"/>
    <w:rsid w:val="004C6816"/>
    <w:rsid w:val="004C74F7"/>
    <w:rsid w:val="004C757F"/>
    <w:rsid w:val="004D0B79"/>
    <w:rsid w:val="004D0EBB"/>
    <w:rsid w:val="004D16C7"/>
    <w:rsid w:val="004D1B73"/>
    <w:rsid w:val="004D342F"/>
    <w:rsid w:val="004D39F9"/>
    <w:rsid w:val="004D4BDD"/>
    <w:rsid w:val="004D5629"/>
    <w:rsid w:val="004D58C5"/>
    <w:rsid w:val="004D665E"/>
    <w:rsid w:val="004D74C9"/>
    <w:rsid w:val="004E003B"/>
    <w:rsid w:val="004E04ED"/>
    <w:rsid w:val="004E387F"/>
    <w:rsid w:val="004E4304"/>
    <w:rsid w:val="004E5477"/>
    <w:rsid w:val="004E6125"/>
    <w:rsid w:val="004E64E0"/>
    <w:rsid w:val="004F13FA"/>
    <w:rsid w:val="004F197D"/>
    <w:rsid w:val="004F238E"/>
    <w:rsid w:val="004F2A8C"/>
    <w:rsid w:val="004F4001"/>
    <w:rsid w:val="004F4145"/>
    <w:rsid w:val="004F42D2"/>
    <w:rsid w:val="004F47DC"/>
    <w:rsid w:val="004F4BDE"/>
    <w:rsid w:val="004F4C85"/>
    <w:rsid w:val="004F6474"/>
    <w:rsid w:val="004F6E1E"/>
    <w:rsid w:val="004F7153"/>
    <w:rsid w:val="004F72BF"/>
    <w:rsid w:val="0050078F"/>
    <w:rsid w:val="00500F1A"/>
    <w:rsid w:val="005014FF"/>
    <w:rsid w:val="00501A36"/>
    <w:rsid w:val="00501A52"/>
    <w:rsid w:val="00502C29"/>
    <w:rsid w:val="00503402"/>
    <w:rsid w:val="00504423"/>
    <w:rsid w:val="0050446A"/>
    <w:rsid w:val="0050594C"/>
    <w:rsid w:val="005064AE"/>
    <w:rsid w:val="005064F0"/>
    <w:rsid w:val="00506BAB"/>
    <w:rsid w:val="0050735E"/>
    <w:rsid w:val="0051027D"/>
    <w:rsid w:val="00510A64"/>
    <w:rsid w:val="00511B68"/>
    <w:rsid w:val="00512AE0"/>
    <w:rsid w:val="00520B9A"/>
    <w:rsid w:val="005218F1"/>
    <w:rsid w:val="00521970"/>
    <w:rsid w:val="00521CC6"/>
    <w:rsid w:val="005224E7"/>
    <w:rsid w:val="00522F17"/>
    <w:rsid w:val="0052575B"/>
    <w:rsid w:val="0052733D"/>
    <w:rsid w:val="00527795"/>
    <w:rsid w:val="0053034D"/>
    <w:rsid w:val="00532C5F"/>
    <w:rsid w:val="00533DEB"/>
    <w:rsid w:val="0053404E"/>
    <w:rsid w:val="005344B9"/>
    <w:rsid w:val="0053472F"/>
    <w:rsid w:val="00534D45"/>
    <w:rsid w:val="00535C6B"/>
    <w:rsid w:val="00535E99"/>
    <w:rsid w:val="005376CC"/>
    <w:rsid w:val="005403AB"/>
    <w:rsid w:val="00540E5C"/>
    <w:rsid w:val="00542B22"/>
    <w:rsid w:val="00543AA9"/>
    <w:rsid w:val="0054717C"/>
    <w:rsid w:val="00547964"/>
    <w:rsid w:val="00551E3E"/>
    <w:rsid w:val="0055247A"/>
    <w:rsid w:val="00552AE0"/>
    <w:rsid w:val="00552D54"/>
    <w:rsid w:val="00553559"/>
    <w:rsid w:val="00555241"/>
    <w:rsid w:val="00556095"/>
    <w:rsid w:val="00556CE7"/>
    <w:rsid w:val="00556DED"/>
    <w:rsid w:val="00556F87"/>
    <w:rsid w:val="00557681"/>
    <w:rsid w:val="00557C09"/>
    <w:rsid w:val="00557C5F"/>
    <w:rsid w:val="005603F5"/>
    <w:rsid w:val="005606A4"/>
    <w:rsid w:val="005623AF"/>
    <w:rsid w:val="0056256E"/>
    <w:rsid w:val="00563115"/>
    <w:rsid w:val="005668F8"/>
    <w:rsid w:val="00566E7B"/>
    <w:rsid w:val="00567190"/>
    <w:rsid w:val="00570B76"/>
    <w:rsid w:val="00570CBC"/>
    <w:rsid w:val="00571A1A"/>
    <w:rsid w:val="00574803"/>
    <w:rsid w:val="00574E47"/>
    <w:rsid w:val="005757C3"/>
    <w:rsid w:val="00575877"/>
    <w:rsid w:val="00575B6B"/>
    <w:rsid w:val="005769E1"/>
    <w:rsid w:val="0058025D"/>
    <w:rsid w:val="005808FC"/>
    <w:rsid w:val="00581776"/>
    <w:rsid w:val="005820D9"/>
    <w:rsid w:val="00582F33"/>
    <w:rsid w:val="00583C24"/>
    <w:rsid w:val="00583DB0"/>
    <w:rsid w:val="005843CB"/>
    <w:rsid w:val="00584C11"/>
    <w:rsid w:val="005859DA"/>
    <w:rsid w:val="00586537"/>
    <w:rsid w:val="0058666D"/>
    <w:rsid w:val="00587016"/>
    <w:rsid w:val="00587DCA"/>
    <w:rsid w:val="00587EDF"/>
    <w:rsid w:val="00590B0A"/>
    <w:rsid w:val="00590F5D"/>
    <w:rsid w:val="00592B8E"/>
    <w:rsid w:val="00595461"/>
    <w:rsid w:val="005954B1"/>
    <w:rsid w:val="00595A24"/>
    <w:rsid w:val="005A06FE"/>
    <w:rsid w:val="005A08BE"/>
    <w:rsid w:val="005A09C9"/>
    <w:rsid w:val="005A1E45"/>
    <w:rsid w:val="005A26B4"/>
    <w:rsid w:val="005A3131"/>
    <w:rsid w:val="005A3349"/>
    <w:rsid w:val="005A38D2"/>
    <w:rsid w:val="005A3A50"/>
    <w:rsid w:val="005A443A"/>
    <w:rsid w:val="005A502B"/>
    <w:rsid w:val="005A5444"/>
    <w:rsid w:val="005A6E58"/>
    <w:rsid w:val="005B04A4"/>
    <w:rsid w:val="005B290C"/>
    <w:rsid w:val="005B37D9"/>
    <w:rsid w:val="005B55D2"/>
    <w:rsid w:val="005B5E86"/>
    <w:rsid w:val="005B6224"/>
    <w:rsid w:val="005B653B"/>
    <w:rsid w:val="005B6743"/>
    <w:rsid w:val="005B68E4"/>
    <w:rsid w:val="005B7378"/>
    <w:rsid w:val="005C0943"/>
    <w:rsid w:val="005C13E3"/>
    <w:rsid w:val="005C2D31"/>
    <w:rsid w:val="005C2E28"/>
    <w:rsid w:val="005C35DF"/>
    <w:rsid w:val="005C39DA"/>
    <w:rsid w:val="005C3A59"/>
    <w:rsid w:val="005C4B25"/>
    <w:rsid w:val="005C56BB"/>
    <w:rsid w:val="005C60B6"/>
    <w:rsid w:val="005C6821"/>
    <w:rsid w:val="005C722A"/>
    <w:rsid w:val="005D00EF"/>
    <w:rsid w:val="005D19A4"/>
    <w:rsid w:val="005D1AA9"/>
    <w:rsid w:val="005D20C1"/>
    <w:rsid w:val="005D27FA"/>
    <w:rsid w:val="005D587A"/>
    <w:rsid w:val="005D6E2D"/>
    <w:rsid w:val="005E1096"/>
    <w:rsid w:val="005E1C35"/>
    <w:rsid w:val="005E39EB"/>
    <w:rsid w:val="005E3FA4"/>
    <w:rsid w:val="005E41D6"/>
    <w:rsid w:val="005E46BE"/>
    <w:rsid w:val="005E4BE2"/>
    <w:rsid w:val="005E4FDA"/>
    <w:rsid w:val="005E7554"/>
    <w:rsid w:val="005E7A8B"/>
    <w:rsid w:val="005E7B49"/>
    <w:rsid w:val="005E7B56"/>
    <w:rsid w:val="005E7D29"/>
    <w:rsid w:val="005F102B"/>
    <w:rsid w:val="005F1A3F"/>
    <w:rsid w:val="005F2C7C"/>
    <w:rsid w:val="005F46B0"/>
    <w:rsid w:val="005F46C2"/>
    <w:rsid w:val="005F4CE0"/>
    <w:rsid w:val="005F5AD6"/>
    <w:rsid w:val="005F7262"/>
    <w:rsid w:val="00600286"/>
    <w:rsid w:val="00600570"/>
    <w:rsid w:val="006025AD"/>
    <w:rsid w:val="00603B48"/>
    <w:rsid w:val="00604BB5"/>
    <w:rsid w:val="006051D9"/>
    <w:rsid w:val="006058AA"/>
    <w:rsid w:val="006066FB"/>
    <w:rsid w:val="00606F05"/>
    <w:rsid w:val="00607284"/>
    <w:rsid w:val="0061035F"/>
    <w:rsid w:val="00610826"/>
    <w:rsid w:val="006108E8"/>
    <w:rsid w:val="0061143E"/>
    <w:rsid w:val="00612CA4"/>
    <w:rsid w:val="00613716"/>
    <w:rsid w:val="00614F34"/>
    <w:rsid w:val="00615DD3"/>
    <w:rsid w:val="00616060"/>
    <w:rsid w:val="006176AC"/>
    <w:rsid w:val="0062222F"/>
    <w:rsid w:val="006226A8"/>
    <w:rsid w:val="00623ACC"/>
    <w:rsid w:val="00623D32"/>
    <w:rsid w:val="00624501"/>
    <w:rsid w:val="00625233"/>
    <w:rsid w:val="00627491"/>
    <w:rsid w:val="00630B14"/>
    <w:rsid w:val="00634221"/>
    <w:rsid w:val="00635418"/>
    <w:rsid w:val="006356F3"/>
    <w:rsid w:val="00635BCF"/>
    <w:rsid w:val="00636CC9"/>
    <w:rsid w:val="00637F2D"/>
    <w:rsid w:val="00640DCD"/>
    <w:rsid w:val="00643440"/>
    <w:rsid w:val="00643E5E"/>
    <w:rsid w:val="00643FFF"/>
    <w:rsid w:val="00644275"/>
    <w:rsid w:val="0064451D"/>
    <w:rsid w:val="006450FB"/>
    <w:rsid w:val="00646259"/>
    <w:rsid w:val="006464B9"/>
    <w:rsid w:val="00653167"/>
    <w:rsid w:val="00654244"/>
    <w:rsid w:val="00654696"/>
    <w:rsid w:val="00654735"/>
    <w:rsid w:val="00654922"/>
    <w:rsid w:val="00655A95"/>
    <w:rsid w:val="00656ECB"/>
    <w:rsid w:val="006570E3"/>
    <w:rsid w:val="00657BD8"/>
    <w:rsid w:val="00657D92"/>
    <w:rsid w:val="00660517"/>
    <w:rsid w:val="00660F27"/>
    <w:rsid w:val="00661572"/>
    <w:rsid w:val="006616B0"/>
    <w:rsid w:val="00662184"/>
    <w:rsid w:val="00662498"/>
    <w:rsid w:val="0066256E"/>
    <w:rsid w:val="00663597"/>
    <w:rsid w:val="00663B7E"/>
    <w:rsid w:val="006640D3"/>
    <w:rsid w:val="00664D88"/>
    <w:rsid w:val="00665643"/>
    <w:rsid w:val="00667843"/>
    <w:rsid w:val="00667974"/>
    <w:rsid w:val="006708D9"/>
    <w:rsid w:val="00670CCC"/>
    <w:rsid w:val="006722FE"/>
    <w:rsid w:val="00672644"/>
    <w:rsid w:val="00672ACB"/>
    <w:rsid w:val="00672B7E"/>
    <w:rsid w:val="00675F18"/>
    <w:rsid w:val="00676CC0"/>
    <w:rsid w:val="00677C78"/>
    <w:rsid w:val="006804C8"/>
    <w:rsid w:val="00682EE3"/>
    <w:rsid w:val="00684D5C"/>
    <w:rsid w:val="006874EF"/>
    <w:rsid w:val="00687EBC"/>
    <w:rsid w:val="006901EF"/>
    <w:rsid w:val="006913FC"/>
    <w:rsid w:val="0069188B"/>
    <w:rsid w:val="00691B3A"/>
    <w:rsid w:val="00691D91"/>
    <w:rsid w:val="00694305"/>
    <w:rsid w:val="0069480E"/>
    <w:rsid w:val="00695A86"/>
    <w:rsid w:val="00695BA3"/>
    <w:rsid w:val="00695F3F"/>
    <w:rsid w:val="006961E4"/>
    <w:rsid w:val="0069620E"/>
    <w:rsid w:val="00696277"/>
    <w:rsid w:val="006964F3"/>
    <w:rsid w:val="00697F4B"/>
    <w:rsid w:val="006A0D95"/>
    <w:rsid w:val="006A10BB"/>
    <w:rsid w:val="006A1FAA"/>
    <w:rsid w:val="006A2536"/>
    <w:rsid w:val="006A289B"/>
    <w:rsid w:val="006A3989"/>
    <w:rsid w:val="006A41F1"/>
    <w:rsid w:val="006A4332"/>
    <w:rsid w:val="006A4850"/>
    <w:rsid w:val="006A4CE1"/>
    <w:rsid w:val="006A5826"/>
    <w:rsid w:val="006A647F"/>
    <w:rsid w:val="006A6503"/>
    <w:rsid w:val="006A6A0D"/>
    <w:rsid w:val="006A76ED"/>
    <w:rsid w:val="006B010E"/>
    <w:rsid w:val="006B0D63"/>
    <w:rsid w:val="006B1355"/>
    <w:rsid w:val="006B21B9"/>
    <w:rsid w:val="006B238D"/>
    <w:rsid w:val="006B28D3"/>
    <w:rsid w:val="006B2ACC"/>
    <w:rsid w:val="006B341A"/>
    <w:rsid w:val="006B38FD"/>
    <w:rsid w:val="006B4423"/>
    <w:rsid w:val="006B53DE"/>
    <w:rsid w:val="006B6866"/>
    <w:rsid w:val="006B77B7"/>
    <w:rsid w:val="006C0781"/>
    <w:rsid w:val="006C12B6"/>
    <w:rsid w:val="006C15D8"/>
    <w:rsid w:val="006C28EB"/>
    <w:rsid w:val="006C41B5"/>
    <w:rsid w:val="006C4AF3"/>
    <w:rsid w:val="006C4CCE"/>
    <w:rsid w:val="006C7B98"/>
    <w:rsid w:val="006D005B"/>
    <w:rsid w:val="006D1314"/>
    <w:rsid w:val="006D189F"/>
    <w:rsid w:val="006D2F7E"/>
    <w:rsid w:val="006D5491"/>
    <w:rsid w:val="006D697A"/>
    <w:rsid w:val="006E096F"/>
    <w:rsid w:val="006E4FA4"/>
    <w:rsid w:val="006F0CDA"/>
    <w:rsid w:val="006F0E18"/>
    <w:rsid w:val="006F0E65"/>
    <w:rsid w:val="006F190F"/>
    <w:rsid w:val="006F25D2"/>
    <w:rsid w:val="006F26F1"/>
    <w:rsid w:val="006F2807"/>
    <w:rsid w:val="006F2977"/>
    <w:rsid w:val="006F333D"/>
    <w:rsid w:val="006F371B"/>
    <w:rsid w:val="006F3BEF"/>
    <w:rsid w:val="006F3D11"/>
    <w:rsid w:val="006F423E"/>
    <w:rsid w:val="006F52D1"/>
    <w:rsid w:val="006F5385"/>
    <w:rsid w:val="006F5C27"/>
    <w:rsid w:val="006F6BF2"/>
    <w:rsid w:val="006F7071"/>
    <w:rsid w:val="006F732E"/>
    <w:rsid w:val="00700075"/>
    <w:rsid w:val="00700EF5"/>
    <w:rsid w:val="007036C9"/>
    <w:rsid w:val="007047B2"/>
    <w:rsid w:val="00705FFE"/>
    <w:rsid w:val="00706C9A"/>
    <w:rsid w:val="00707CCE"/>
    <w:rsid w:val="0071389D"/>
    <w:rsid w:val="00715849"/>
    <w:rsid w:val="0071663C"/>
    <w:rsid w:val="00716A46"/>
    <w:rsid w:val="00717140"/>
    <w:rsid w:val="00717ED5"/>
    <w:rsid w:val="00720751"/>
    <w:rsid w:val="00722453"/>
    <w:rsid w:val="00722FE1"/>
    <w:rsid w:val="00723B1E"/>
    <w:rsid w:val="0072529C"/>
    <w:rsid w:val="007254A6"/>
    <w:rsid w:val="00725DA9"/>
    <w:rsid w:val="007265FF"/>
    <w:rsid w:val="00726B66"/>
    <w:rsid w:val="007271CD"/>
    <w:rsid w:val="007276BC"/>
    <w:rsid w:val="00727B6A"/>
    <w:rsid w:val="00730820"/>
    <w:rsid w:val="007312F2"/>
    <w:rsid w:val="007314C0"/>
    <w:rsid w:val="00731527"/>
    <w:rsid w:val="007317F9"/>
    <w:rsid w:val="00732242"/>
    <w:rsid w:val="007325A2"/>
    <w:rsid w:val="00732675"/>
    <w:rsid w:val="00732715"/>
    <w:rsid w:val="00733C4E"/>
    <w:rsid w:val="00733E51"/>
    <w:rsid w:val="0073575E"/>
    <w:rsid w:val="00735828"/>
    <w:rsid w:val="0073632F"/>
    <w:rsid w:val="0073634B"/>
    <w:rsid w:val="00736743"/>
    <w:rsid w:val="007412D7"/>
    <w:rsid w:val="007415A8"/>
    <w:rsid w:val="007419D7"/>
    <w:rsid w:val="007427DB"/>
    <w:rsid w:val="00742BCB"/>
    <w:rsid w:val="007432ED"/>
    <w:rsid w:val="007437A6"/>
    <w:rsid w:val="00743AD3"/>
    <w:rsid w:val="0074524B"/>
    <w:rsid w:val="00745556"/>
    <w:rsid w:val="00747C42"/>
    <w:rsid w:val="00752728"/>
    <w:rsid w:val="00753155"/>
    <w:rsid w:val="007557B1"/>
    <w:rsid w:val="00755A59"/>
    <w:rsid w:val="0075705F"/>
    <w:rsid w:val="00757101"/>
    <w:rsid w:val="00757240"/>
    <w:rsid w:val="007619DF"/>
    <w:rsid w:val="00761EE6"/>
    <w:rsid w:val="00763579"/>
    <w:rsid w:val="00763BBB"/>
    <w:rsid w:val="00764C37"/>
    <w:rsid w:val="007654A4"/>
    <w:rsid w:val="007658AE"/>
    <w:rsid w:val="007659D6"/>
    <w:rsid w:val="00765D52"/>
    <w:rsid w:val="0076614E"/>
    <w:rsid w:val="0076684B"/>
    <w:rsid w:val="00767BEA"/>
    <w:rsid w:val="00767E24"/>
    <w:rsid w:val="007722B7"/>
    <w:rsid w:val="00772F2D"/>
    <w:rsid w:val="00774F01"/>
    <w:rsid w:val="00775576"/>
    <w:rsid w:val="00776682"/>
    <w:rsid w:val="00776BA1"/>
    <w:rsid w:val="00777F29"/>
    <w:rsid w:val="00781AB3"/>
    <w:rsid w:val="00782665"/>
    <w:rsid w:val="0078274E"/>
    <w:rsid w:val="007828E6"/>
    <w:rsid w:val="00782B4F"/>
    <w:rsid w:val="00783161"/>
    <w:rsid w:val="00785A16"/>
    <w:rsid w:val="00786EFF"/>
    <w:rsid w:val="00787A20"/>
    <w:rsid w:val="00787AD2"/>
    <w:rsid w:val="00791497"/>
    <w:rsid w:val="00791988"/>
    <w:rsid w:val="00792088"/>
    <w:rsid w:val="0079266B"/>
    <w:rsid w:val="007927BB"/>
    <w:rsid w:val="00792845"/>
    <w:rsid w:val="007928EC"/>
    <w:rsid w:val="00792EC7"/>
    <w:rsid w:val="00794AB4"/>
    <w:rsid w:val="00794C86"/>
    <w:rsid w:val="00794FA4"/>
    <w:rsid w:val="0079571B"/>
    <w:rsid w:val="00795767"/>
    <w:rsid w:val="00795BEC"/>
    <w:rsid w:val="00795E4D"/>
    <w:rsid w:val="007963FC"/>
    <w:rsid w:val="00796B3A"/>
    <w:rsid w:val="007974B4"/>
    <w:rsid w:val="007A0091"/>
    <w:rsid w:val="007A0644"/>
    <w:rsid w:val="007A0A43"/>
    <w:rsid w:val="007A138B"/>
    <w:rsid w:val="007A1732"/>
    <w:rsid w:val="007A3157"/>
    <w:rsid w:val="007A3F60"/>
    <w:rsid w:val="007A3FE8"/>
    <w:rsid w:val="007A40DC"/>
    <w:rsid w:val="007A4C5F"/>
    <w:rsid w:val="007A5FF9"/>
    <w:rsid w:val="007A610F"/>
    <w:rsid w:val="007A6132"/>
    <w:rsid w:val="007A7E7E"/>
    <w:rsid w:val="007B0539"/>
    <w:rsid w:val="007B0BBD"/>
    <w:rsid w:val="007B10EF"/>
    <w:rsid w:val="007B1A37"/>
    <w:rsid w:val="007B1AEB"/>
    <w:rsid w:val="007B2A2C"/>
    <w:rsid w:val="007B3061"/>
    <w:rsid w:val="007B411B"/>
    <w:rsid w:val="007B5864"/>
    <w:rsid w:val="007B7AF3"/>
    <w:rsid w:val="007B7C20"/>
    <w:rsid w:val="007C08D1"/>
    <w:rsid w:val="007C1FFC"/>
    <w:rsid w:val="007C27C6"/>
    <w:rsid w:val="007C5356"/>
    <w:rsid w:val="007C5390"/>
    <w:rsid w:val="007C53E2"/>
    <w:rsid w:val="007C7322"/>
    <w:rsid w:val="007C74CE"/>
    <w:rsid w:val="007C7ACF"/>
    <w:rsid w:val="007C7BB3"/>
    <w:rsid w:val="007C7BE7"/>
    <w:rsid w:val="007D27DD"/>
    <w:rsid w:val="007D509A"/>
    <w:rsid w:val="007D566A"/>
    <w:rsid w:val="007D65A5"/>
    <w:rsid w:val="007D65CD"/>
    <w:rsid w:val="007D6C2D"/>
    <w:rsid w:val="007D734B"/>
    <w:rsid w:val="007D7385"/>
    <w:rsid w:val="007E04BE"/>
    <w:rsid w:val="007E08D7"/>
    <w:rsid w:val="007E1A90"/>
    <w:rsid w:val="007E2055"/>
    <w:rsid w:val="007E27B0"/>
    <w:rsid w:val="007E2C5C"/>
    <w:rsid w:val="007E2F20"/>
    <w:rsid w:val="007E73A6"/>
    <w:rsid w:val="007F0826"/>
    <w:rsid w:val="007F17E6"/>
    <w:rsid w:val="007F219E"/>
    <w:rsid w:val="007F22BD"/>
    <w:rsid w:val="007F30D7"/>
    <w:rsid w:val="007F3FBC"/>
    <w:rsid w:val="007F466D"/>
    <w:rsid w:val="007F48E0"/>
    <w:rsid w:val="007F5F04"/>
    <w:rsid w:val="007F7337"/>
    <w:rsid w:val="007F7CE0"/>
    <w:rsid w:val="008003B7"/>
    <w:rsid w:val="00801B6D"/>
    <w:rsid w:val="00801BB7"/>
    <w:rsid w:val="00803903"/>
    <w:rsid w:val="00803CAE"/>
    <w:rsid w:val="00803FA8"/>
    <w:rsid w:val="008065F4"/>
    <w:rsid w:val="00807884"/>
    <w:rsid w:val="00811A2B"/>
    <w:rsid w:val="00811A8F"/>
    <w:rsid w:val="00812992"/>
    <w:rsid w:val="00813E2F"/>
    <w:rsid w:val="00814E7A"/>
    <w:rsid w:val="00814ED5"/>
    <w:rsid w:val="00815BCD"/>
    <w:rsid w:val="00816C05"/>
    <w:rsid w:val="0081723E"/>
    <w:rsid w:val="00817E10"/>
    <w:rsid w:val="008202C1"/>
    <w:rsid w:val="0082059A"/>
    <w:rsid w:val="008215AC"/>
    <w:rsid w:val="00823AD2"/>
    <w:rsid w:val="00824383"/>
    <w:rsid w:val="00825977"/>
    <w:rsid w:val="00825B40"/>
    <w:rsid w:val="0082660B"/>
    <w:rsid w:val="008324F7"/>
    <w:rsid w:val="0083398F"/>
    <w:rsid w:val="00834DD2"/>
    <w:rsid w:val="00835C03"/>
    <w:rsid w:val="008368E2"/>
    <w:rsid w:val="00836AD5"/>
    <w:rsid w:val="00836D79"/>
    <w:rsid w:val="00840578"/>
    <w:rsid w:val="00841542"/>
    <w:rsid w:val="00841E5A"/>
    <w:rsid w:val="008425BE"/>
    <w:rsid w:val="00843110"/>
    <w:rsid w:val="008437C4"/>
    <w:rsid w:val="00844652"/>
    <w:rsid w:val="00844AC1"/>
    <w:rsid w:val="00844E47"/>
    <w:rsid w:val="00845425"/>
    <w:rsid w:val="00845D9C"/>
    <w:rsid w:val="00847041"/>
    <w:rsid w:val="00847587"/>
    <w:rsid w:val="00850151"/>
    <w:rsid w:val="008505CB"/>
    <w:rsid w:val="00850725"/>
    <w:rsid w:val="008508EA"/>
    <w:rsid w:val="00851FE5"/>
    <w:rsid w:val="008524A9"/>
    <w:rsid w:val="00852A52"/>
    <w:rsid w:val="00853E6D"/>
    <w:rsid w:val="00854068"/>
    <w:rsid w:val="00855EE0"/>
    <w:rsid w:val="008579B4"/>
    <w:rsid w:val="008579C7"/>
    <w:rsid w:val="00861C25"/>
    <w:rsid w:val="00861FF4"/>
    <w:rsid w:val="00863DFE"/>
    <w:rsid w:val="00864946"/>
    <w:rsid w:val="00865357"/>
    <w:rsid w:val="00866A72"/>
    <w:rsid w:val="00867290"/>
    <w:rsid w:val="008674F7"/>
    <w:rsid w:val="00867670"/>
    <w:rsid w:val="0087380D"/>
    <w:rsid w:val="00875424"/>
    <w:rsid w:val="008759C3"/>
    <w:rsid w:val="008801DD"/>
    <w:rsid w:val="00881774"/>
    <w:rsid w:val="00883EB3"/>
    <w:rsid w:val="008847F7"/>
    <w:rsid w:val="00884F65"/>
    <w:rsid w:val="00885791"/>
    <w:rsid w:val="00886ADD"/>
    <w:rsid w:val="00887023"/>
    <w:rsid w:val="0088781E"/>
    <w:rsid w:val="00887FF3"/>
    <w:rsid w:val="00892307"/>
    <w:rsid w:val="008927EB"/>
    <w:rsid w:val="008929E4"/>
    <w:rsid w:val="00894ABF"/>
    <w:rsid w:val="00895330"/>
    <w:rsid w:val="008959AC"/>
    <w:rsid w:val="0089675A"/>
    <w:rsid w:val="00896EA5"/>
    <w:rsid w:val="008973C8"/>
    <w:rsid w:val="008A037B"/>
    <w:rsid w:val="008A03A2"/>
    <w:rsid w:val="008A04FC"/>
    <w:rsid w:val="008A0AEF"/>
    <w:rsid w:val="008A2419"/>
    <w:rsid w:val="008A2B18"/>
    <w:rsid w:val="008A359E"/>
    <w:rsid w:val="008A3802"/>
    <w:rsid w:val="008A4BA8"/>
    <w:rsid w:val="008A4F53"/>
    <w:rsid w:val="008A4F8E"/>
    <w:rsid w:val="008A5BF6"/>
    <w:rsid w:val="008A5C15"/>
    <w:rsid w:val="008A60F5"/>
    <w:rsid w:val="008A6296"/>
    <w:rsid w:val="008A734D"/>
    <w:rsid w:val="008B048A"/>
    <w:rsid w:val="008B0D70"/>
    <w:rsid w:val="008B11BD"/>
    <w:rsid w:val="008B1E3C"/>
    <w:rsid w:val="008B45A5"/>
    <w:rsid w:val="008B554E"/>
    <w:rsid w:val="008B5B13"/>
    <w:rsid w:val="008B5BE1"/>
    <w:rsid w:val="008B5EBC"/>
    <w:rsid w:val="008B6B7E"/>
    <w:rsid w:val="008B78CD"/>
    <w:rsid w:val="008C03AC"/>
    <w:rsid w:val="008C0C90"/>
    <w:rsid w:val="008C14F3"/>
    <w:rsid w:val="008C37C3"/>
    <w:rsid w:val="008C43D7"/>
    <w:rsid w:val="008C50DA"/>
    <w:rsid w:val="008C564A"/>
    <w:rsid w:val="008C6DA3"/>
    <w:rsid w:val="008C6DBD"/>
    <w:rsid w:val="008C72B7"/>
    <w:rsid w:val="008D0565"/>
    <w:rsid w:val="008D16AD"/>
    <w:rsid w:val="008D4035"/>
    <w:rsid w:val="008D5EEA"/>
    <w:rsid w:val="008D7CCA"/>
    <w:rsid w:val="008E1262"/>
    <w:rsid w:val="008E2523"/>
    <w:rsid w:val="008E3636"/>
    <w:rsid w:val="008E503F"/>
    <w:rsid w:val="008E52DD"/>
    <w:rsid w:val="008E550E"/>
    <w:rsid w:val="008E58A8"/>
    <w:rsid w:val="008E5B39"/>
    <w:rsid w:val="008E5C24"/>
    <w:rsid w:val="008E63AA"/>
    <w:rsid w:val="008E6899"/>
    <w:rsid w:val="008E6EB9"/>
    <w:rsid w:val="008E6FEE"/>
    <w:rsid w:val="008E7AB3"/>
    <w:rsid w:val="008F0E3C"/>
    <w:rsid w:val="008F1B09"/>
    <w:rsid w:val="008F1B33"/>
    <w:rsid w:val="008F318F"/>
    <w:rsid w:val="008F37C7"/>
    <w:rsid w:val="008F3F23"/>
    <w:rsid w:val="008F4DDA"/>
    <w:rsid w:val="008F4EF5"/>
    <w:rsid w:val="008F5B5E"/>
    <w:rsid w:val="008F5E6B"/>
    <w:rsid w:val="008F5EFD"/>
    <w:rsid w:val="008F7EA6"/>
    <w:rsid w:val="0090125C"/>
    <w:rsid w:val="00902A85"/>
    <w:rsid w:val="00903194"/>
    <w:rsid w:val="00903DBF"/>
    <w:rsid w:val="00903F9B"/>
    <w:rsid w:val="00904B33"/>
    <w:rsid w:val="00905648"/>
    <w:rsid w:val="009066F0"/>
    <w:rsid w:val="00910A55"/>
    <w:rsid w:val="0091164F"/>
    <w:rsid w:val="00911BF9"/>
    <w:rsid w:val="0091223F"/>
    <w:rsid w:val="009126A5"/>
    <w:rsid w:val="009126FD"/>
    <w:rsid w:val="00912A24"/>
    <w:rsid w:val="00913B32"/>
    <w:rsid w:val="00913B88"/>
    <w:rsid w:val="00914642"/>
    <w:rsid w:val="00914C26"/>
    <w:rsid w:val="00914C78"/>
    <w:rsid w:val="00915B64"/>
    <w:rsid w:val="009165A1"/>
    <w:rsid w:val="00917BC3"/>
    <w:rsid w:val="00917D6E"/>
    <w:rsid w:val="0092031F"/>
    <w:rsid w:val="00920CF1"/>
    <w:rsid w:val="00921C79"/>
    <w:rsid w:val="00921EA2"/>
    <w:rsid w:val="00922888"/>
    <w:rsid w:val="00924AE2"/>
    <w:rsid w:val="00925297"/>
    <w:rsid w:val="00926206"/>
    <w:rsid w:val="009278DD"/>
    <w:rsid w:val="00927B71"/>
    <w:rsid w:val="009305D1"/>
    <w:rsid w:val="009307F7"/>
    <w:rsid w:val="009308D6"/>
    <w:rsid w:val="009309C4"/>
    <w:rsid w:val="0093115C"/>
    <w:rsid w:val="00931F6F"/>
    <w:rsid w:val="00932262"/>
    <w:rsid w:val="00932534"/>
    <w:rsid w:val="00934253"/>
    <w:rsid w:val="0093499B"/>
    <w:rsid w:val="00934C9A"/>
    <w:rsid w:val="00934D7F"/>
    <w:rsid w:val="00934F6E"/>
    <w:rsid w:val="009359D9"/>
    <w:rsid w:val="0093631C"/>
    <w:rsid w:val="00937AC5"/>
    <w:rsid w:val="0094145A"/>
    <w:rsid w:val="009426A4"/>
    <w:rsid w:val="009427A8"/>
    <w:rsid w:val="00943FC9"/>
    <w:rsid w:val="009445FE"/>
    <w:rsid w:val="00944743"/>
    <w:rsid w:val="00945D6F"/>
    <w:rsid w:val="00946410"/>
    <w:rsid w:val="00951180"/>
    <w:rsid w:val="0095127C"/>
    <w:rsid w:val="009526BE"/>
    <w:rsid w:val="0095448C"/>
    <w:rsid w:val="009554C5"/>
    <w:rsid w:val="00957D3C"/>
    <w:rsid w:val="00960663"/>
    <w:rsid w:val="009607CC"/>
    <w:rsid w:val="00960ABE"/>
    <w:rsid w:val="00960DA9"/>
    <w:rsid w:val="0096104D"/>
    <w:rsid w:val="009612D6"/>
    <w:rsid w:val="00963C01"/>
    <w:rsid w:val="00963DD8"/>
    <w:rsid w:val="0096578F"/>
    <w:rsid w:val="009661C2"/>
    <w:rsid w:val="009665AC"/>
    <w:rsid w:val="0096661D"/>
    <w:rsid w:val="00970ACE"/>
    <w:rsid w:val="00971833"/>
    <w:rsid w:val="00971C5A"/>
    <w:rsid w:val="00972207"/>
    <w:rsid w:val="009734AF"/>
    <w:rsid w:val="0097351F"/>
    <w:rsid w:val="00973E3A"/>
    <w:rsid w:val="009742EC"/>
    <w:rsid w:val="00975823"/>
    <w:rsid w:val="009800AC"/>
    <w:rsid w:val="0098011E"/>
    <w:rsid w:val="00980701"/>
    <w:rsid w:val="00982BD8"/>
    <w:rsid w:val="00982CF3"/>
    <w:rsid w:val="00983185"/>
    <w:rsid w:val="00983B93"/>
    <w:rsid w:val="009841AE"/>
    <w:rsid w:val="00984C94"/>
    <w:rsid w:val="00989952"/>
    <w:rsid w:val="0099078C"/>
    <w:rsid w:val="00990B18"/>
    <w:rsid w:val="00991129"/>
    <w:rsid w:val="009912DD"/>
    <w:rsid w:val="00991A03"/>
    <w:rsid w:val="0099208E"/>
    <w:rsid w:val="0099432D"/>
    <w:rsid w:val="00994548"/>
    <w:rsid w:val="009948B7"/>
    <w:rsid w:val="00994E6A"/>
    <w:rsid w:val="00995099"/>
    <w:rsid w:val="00996217"/>
    <w:rsid w:val="00996E39"/>
    <w:rsid w:val="00997F98"/>
    <w:rsid w:val="009A0307"/>
    <w:rsid w:val="009A0B74"/>
    <w:rsid w:val="009A1E23"/>
    <w:rsid w:val="009A3818"/>
    <w:rsid w:val="009A52A8"/>
    <w:rsid w:val="009A605E"/>
    <w:rsid w:val="009A7858"/>
    <w:rsid w:val="009B0EA1"/>
    <w:rsid w:val="009B0EA9"/>
    <w:rsid w:val="009B1B48"/>
    <w:rsid w:val="009B2820"/>
    <w:rsid w:val="009B493C"/>
    <w:rsid w:val="009B4EA0"/>
    <w:rsid w:val="009B50A1"/>
    <w:rsid w:val="009B5A57"/>
    <w:rsid w:val="009B610A"/>
    <w:rsid w:val="009B6CDE"/>
    <w:rsid w:val="009B7415"/>
    <w:rsid w:val="009B741B"/>
    <w:rsid w:val="009B795A"/>
    <w:rsid w:val="009C0AC9"/>
    <w:rsid w:val="009C1A3C"/>
    <w:rsid w:val="009C219E"/>
    <w:rsid w:val="009C282F"/>
    <w:rsid w:val="009C44E5"/>
    <w:rsid w:val="009C52ED"/>
    <w:rsid w:val="009C54C4"/>
    <w:rsid w:val="009C5B04"/>
    <w:rsid w:val="009C753A"/>
    <w:rsid w:val="009C77FD"/>
    <w:rsid w:val="009D2681"/>
    <w:rsid w:val="009D2875"/>
    <w:rsid w:val="009D298E"/>
    <w:rsid w:val="009D3CBA"/>
    <w:rsid w:val="009D440F"/>
    <w:rsid w:val="009D4CEB"/>
    <w:rsid w:val="009D6FA3"/>
    <w:rsid w:val="009D7DF3"/>
    <w:rsid w:val="009E0CB0"/>
    <w:rsid w:val="009E1D10"/>
    <w:rsid w:val="009E21E1"/>
    <w:rsid w:val="009E3C1A"/>
    <w:rsid w:val="009E4054"/>
    <w:rsid w:val="009E54AD"/>
    <w:rsid w:val="009E62E4"/>
    <w:rsid w:val="009E6443"/>
    <w:rsid w:val="009E7604"/>
    <w:rsid w:val="009F07EB"/>
    <w:rsid w:val="009F0A73"/>
    <w:rsid w:val="009F0AE8"/>
    <w:rsid w:val="009F47FC"/>
    <w:rsid w:val="009F5806"/>
    <w:rsid w:val="009F5BC5"/>
    <w:rsid w:val="009F655A"/>
    <w:rsid w:val="009F6B8C"/>
    <w:rsid w:val="00A00416"/>
    <w:rsid w:val="00A01CAA"/>
    <w:rsid w:val="00A01FD5"/>
    <w:rsid w:val="00A02EDB"/>
    <w:rsid w:val="00A04DAC"/>
    <w:rsid w:val="00A053C2"/>
    <w:rsid w:val="00A07727"/>
    <w:rsid w:val="00A10090"/>
    <w:rsid w:val="00A10B3D"/>
    <w:rsid w:val="00A11180"/>
    <w:rsid w:val="00A11238"/>
    <w:rsid w:val="00A128B9"/>
    <w:rsid w:val="00A12C84"/>
    <w:rsid w:val="00A1582F"/>
    <w:rsid w:val="00A16646"/>
    <w:rsid w:val="00A169FD"/>
    <w:rsid w:val="00A16C20"/>
    <w:rsid w:val="00A20366"/>
    <w:rsid w:val="00A21FE7"/>
    <w:rsid w:val="00A22C6D"/>
    <w:rsid w:val="00A22F97"/>
    <w:rsid w:val="00A235C6"/>
    <w:rsid w:val="00A24CB2"/>
    <w:rsid w:val="00A25411"/>
    <w:rsid w:val="00A25816"/>
    <w:rsid w:val="00A30092"/>
    <w:rsid w:val="00A30A5C"/>
    <w:rsid w:val="00A3107E"/>
    <w:rsid w:val="00A312CD"/>
    <w:rsid w:val="00A324B2"/>
    <w:rsid w:val="00A33711"/>
    <w:rsid w:val="00A3401D"/>
    <w:rsid w:val="00A35BE9"/>
    <w:rsid w:val="00A40625"/>
    <w:rsid w:val="00A4082F"/>
    <w:rsid w:val="00A41536"/>
    <w:rsid w:val="00A41E15"/>
    <w:rsid w:val="00A4311C"/>
    <w:rsid w:val="00A43752"/>
    <w:rsid w:val="00A440FF"/>
    <w:rsid w:val="00A4563D"/>
    <w:rsid w:val="00A46C79"/>
    <w:rsid w:val="00A47E93"/>
    <w:rsid w:val="00A503C4"/>
    <w:rsid w:val="00A50CBD"/>
    <w:rsid w:val="00A5125F"/>
    <w:rsid w:val="00A51896"/>
    <w:rsid w:val="00A54483"/>
    <w:rsid w:val="00A55BB0"/>
    <w:rsid w:val="00A56753"/>
    <w:rsid w:val="00A56FEA"/>
    <w:rsid w:val="00A575FC"/>
    <w:rsid w:val="00A578BE"/>
    <w:rsid w:val="00A579BB"/>
    <w:rsid w:val="00A57AA4"/>
    <w:rsid w:val="00A60A25"/>
    <w:rsid w:val="00A707B3"/>
    <w:rsid w:val="00A70C6E"/>
    <w:rsid w:val="00A71AB1"/>
    <w:rsid w:val="00A71ED3"/>
    <w:rsid w:val="00A71ED4"/>
    <w:rsid w:val="00A7259D"/>
    <w:rsid w:val="00A72B76"/>
    <w:rsid w:val="00A72DCF"/>
    <w:rsid w:val="00A740AD"/>
    <w:rsid w:val="00A74AD8"/>
    <w:rsid w:val="00A74BB2"/>
    <w:rsid w:val="00A7690A"/>
    <w:rsid w:val="00A7789E"/>
    <w:rsid w:val="00A77B19"/>
    <w:rsid w:val="00A80509"/>
    <w:rsid w:val="00A812BE"/>
    <w:rsid w:val="00A84366"/>
    <w:rsid w:val="00A87A84"/>
    <w:rsid w:val="00A90150"/>
    <w:rsid w:val="00A928C5"/>
    <w:rsid w:val="00A92F40"/>
    <w:rsid w:val="00A94BB5"/>
    <w:rsid w:val="00A957E8"/>
    <w:rsid w:val="00A96597"/>
    <w:rsid w:val="00AA0902"/>
    <w:rsid w:val="00AA2744"/>
    <w:rsid w:val="00AA5C64"/>
    <w:rsid w:val="00AA6220"/>
    <w:rsid w:val="00AB099F"/>
    <w:rsid w:val="00AB0B53"/>
    <w:rsid w:val="00AB1B74"/>
    <w:rsid w:val="00AB1EEC"/>
    <w:rsid w:val="00AB362A"/>
    <w:rsid w:val="00AB381C"/>
    <w:rsid w:val="00AB522F"/>
    <w:rsid w:val="00AB5906"/>
    <w:rsid w:val="00AB5C9D"/>
    <w:rsid w:val="00AB5E16"/>
    <w:rsid w:val="00AB67C2"/>
    <w:rsid w:val="00AB7824"/>
    <w:rsid w:val="00AB7B3E"/>
    <w:rsid w:val="00AC1780"/>
    <w:rsid w:val="00AC2CF2"/>
    <w:rsid w:val="00AC35E2"/>
    <w:rsid w:val="00AC4123"/>
    <w:rsid w:val="00AC4CB5"/>
    <w:rsid w:val="00AC4D82"/>
    <w:rsid w:val="00AC504A"/>
    <w:rsid w:val="00AC5997"/>
    <w:rsid w:val="00AC63D3"/>
    <w:rsid w:val="00AD381A"/>
    <w:rsid w:val="00AD391B"/>
    <w:rsid w:val="00AD4940"/>
    <w:rsid w:val="00AD4F59"/>
    <w:rsid w:val="00AD72FB"/>
    <w:rsid w:val="00AE086D"/>
    <w:rsid w:val="00AE143B"/>
    <w:rsid w:val="00AE6FDF"/>
    <w:rsid w:val="00AF0CEF"/>
    <w:rsid w:val="00AF2A6E"/>
    <w:rsid w:val="00AF2C73"/>
    <w:rsid w:val="00AF575F"/>
    <w:rsid w:val="00AF738E"/>
    <w:rsid w:val="00AF7CE2"/>
    <w:rsid w:val="00B012CF"/>
    <w:rsid w:val="00B019AC"/>
    <w:rsid w:val="00B03475"/>
    <w:rsid w:val="00B03E00"/>
    <w:rsid w:val="00B05737"/>
    <w:rsid w:val="00B0579C"/>
    <w:rsid w:val="00B059A4"/>
    <w:rsid w:val="00B07E9A"/>
    <w:rsid w:val="00B07FF1"/>
    <w:rsid w:val="00B1049A"/>
    <w:rsid w:val="00B10655"/>
    <w:rsid w:val="00B11A5A"/>
    <w:rsid w:val="00B11AA5"/>
    <w:rsid w:val="00B11D24"/>
    <w:rsid w:val="00B13284"/>
    <w:rsid w:val="00B1342C"/>
    <w:rsid w:val="00B146C0"/>
    <w:rsid w:val="00B165C8"/>
    <w:rsid w:val="00B1752C"/>
    <w:rsid w:val="00B205BE"/>
    <w:rsid w:val="00B221E3"/>
    <w:rsid w:val="00B2474A"/>
    <w:rsid w:val="00B24ADF"/>
    <w:rsid w:val="00B24BDE"/>
    <w:rsid w:val="00B25E5E"/>
    <w:rsid w:val="00B262EE"/>
    <w:rsid w:val="00B27269"/>
    <w:rsid w:val="00B3139E"/>
    <w:rsid w:val="00B314AF"/>
    <w:rsid w:val="00B31C2B"/>
    <w:rsid w:val="00B33DC5"/>
    <w:rsid w:val="00B33E74"/>
    <w:rsid w:val="00B3442A"/>
    <w:rsid w:val="00B34B9F"/>
    <w:rsid w:val="00B352FD"/>
    <w:rsid w:val="00B35AC3"/>
    <w:rsid w:val="00B365E4"/>
    <w:rsid w:val="00B36F10"/>
    <w:rsid w:val="00B37860"/>
    <w:rsid w:val="00B41BD4"/>
    <w:rsid w:val="00B43928"/>
    <w:rsid w:val="00B442AD"/>
    <w:rsid w:val="00B44BF9"/>
    <w:rsid w:val="00B4502E"/>
    <w:rsid w:val="00B45948"/>
    <w:rsid w:val="00B46050"/>
    <w:rsid w:val="00B47D56"/>
    <w:rsid w:val="00B501F3"/>
    <w:rsid w:val="00B51611"/>
    <w:rsid w:val="00B51E56"/>
    <w:rsid w:val="00B52626"/>
    <w:rsid w:val="00B52838"/>
    <w:rsid w:val="00B535B9"/>
    <w:rsid w:val="00B54014"/>
    <w:rsid w:val="00B55B46"/>
    <w:rsid w:val="00B578B4"/>
    <w:rsid w:val="00B57F58"/>
    <w:rsid w:val="00B62915"/>
    <w:rsid w:val="00B62B22"/>
    <w:rsid w:val="00B62BC8"/>
    <w:rsid w:val="00B63BAA"/>
    <w:rsid w:val="00B63E80"/>
    <w:rsid w:val="00B64C05"/>
    <w:rsid w:val="00B65F2F"/>
    <w:rsid w:val="00B667E8"/>
    <w:rsid w:val="00B72D96"/>
    <w:rsid w:val="00B75B18"/>
    <w:rsid w:val="00B805EF"/>
    <w:rsid w:val="00B80B7B"/>
    <w:rsid w:val="00B80BE6"/>
    <w:rsid w:val="00B813B9"/>
    <w:rsid w:val="00B82A30"/>
    <w:rsid w:val="00B82EEB"/>
    <w:rsid w:val="00B834C0"/>
    <w:rsid w:val="00B8478E"/>
    <w:rsid w:val="00B84A3F"/>
    <w:rsid w:val="00B85412"/>
    <w:rsid w:val="00B87F9A"/>
    <w:rsid w:val="00B9053A"/>
    <w:rsid w:val="00B913BF"/>
    <w:rsid w:val="00B92CB9"/>
    <w:rsid w:val="00B92EC3"/>
    <w:rsid w:val="00B95320"/>
    <w:rsid w:val="00B9602D"/>
    <w:rsid w:val="00B97B48"/>
    <w:rsid w:val="00BA01E0"/>
    <w:rsid w:val="00BA060C"/>
    <w:rsid w:val="00BA09A9"/>
    <w:rsid w:val="00BA14F9"/>
    <w:rsid w:val="00BA1F17"/>
    <w:rsid w:val="00BA2B24"/>
    <w:rsid w:val="00BA2DBC"/>
    <w:rsid w:val="00BA338F"/>
    <w:rsid w:val="00BA37AB"/>
    <w:rsid w:val="00BA4864"/>
    <w:rsid w:val="00BA4CE9"/>
    <w:rsid w:val="00BA51BA"/>
    <w:rsid w:val="00BA53E9"/>
    <w:rsid w:val="00BA624C"/>
    <w:rsid w:val="00BA7F88"/>
    <w:rsid w:val="00BB04B1"/>
    <w:rsid w:val="00BB0C5A"/>
    <w:rsid w:val="00BB1313"/>
    <w:rsid w:val="00BB1392"/>
    <w:rsid w:val="00BB1719"/>
    <w:rsid w:val="00BB2120"/>
    <w:rsid w:val="00BB2277"/>
    <w:rsid w:val="00BB236C"/>
    <w:rsid w:val="00BB4779"/>
    <w:rsid w:val="00BB492B"/>
    <w:rsid w:val="00BB5531"/>
    <w:rsid w:val="00BB7CFA"/>
    <w:rsid w:val="00BB7F4A"/>
    <w:rsid w:val="00BC0233"/>
    <w:rsid w:val="00BC0B51"/>
    <w:rsid w:val="00BC10C4"/>
    <w:rsid w:val="00BC112A"/>
    <w:rsid w:val="00BC1CB4"/>
    <w:rsid w:val="00BC4D81"/>
    <w:rsid w:val="00BC7B24"/>
    <w:rsid w:val="00BC7CC9"/>
    <w:rsid w:val="00BD1107"/>
    <w:rsid w:val="00BD19E2"/>
    <w:rsid w:val="00BD1CC6"/>
    <w:rsid w:val="00BD2D1B"/>
    <w:rsid w:val="00BD5592"/>
    <w:rsid w:val="00BD5FE6"/>
    <w:rsid w:val="00BD68DA"/>
    <w:rsid w:val="00BD7718"/>
    <w:rsid w:val="00BE072E"/>
    <w:rsid w:val="00BE1582"/>
    <w:rsid w:val="00BE2D8F"/>
    <w:rsid w:val="00BE2F0D"/>
    <w:rsid w:val="00BE34C4"/>
    <w:rsid w:val="00BE461D"/>
    <w:rsid w:val="00BE5BE7"/>
    <w:rsid w:val="00BE6C58"/>
    <w:rsid w:val="00BE7938"/>
    <w:rsid w:val="00BF23C4"/>
    <w:rsid w:val="00BF36C3"/>
    <w:rsid w:val="00BF4889"/>
    <w:rsid w:val="00C00008"/>
    <w:rsid w:val="00C0060F"/>
    <w:rsid w:val="00C0069E"/>
    <w:rsid w:val="00C010F6"/>
    <w:rsid w:val="00C0211D"/>
    <w:rsid w:val="00C030C2"/>
    <w:rsid w:val="00C04147"/>
    <w:rsid w:val="00C04320"/>
    <w:rsid w:val="00C04332"/>
    <w:rsid w:val="00C04ADB"/>
    <w:rsid w:val="00C10793"/>
    <w:rsid w:val="00C11A48"/>
    <w:rsid w:val="00C14DB9"/>
    <w:rsid w:val="00C15991"/>
    <w:rsid w:val="00C204B3"/>
    <w:rsid w:val="00C21607"/>
    <w:rsid w:val="00C21CDA"/>
    <w:rsid w:val="00C2356C"/>
    <w:rsid w:val="00C24284"/>
    <w:rsid w:val="00C252DA"/>
    <w:rsid w:val="00C255BE"/>
    <w:rsid w:val="00C25B19"/>
    <w:rsid w:val="00C2628D"/>
    <w:rsid w:val="00C27888"/>
    <w:rsid w:val="00C319C4"/>
    <w:rsid w:val="00C3260D"/>
    <w:rsid w:val="00C333C4"/>
    <w:rsid w:val="00C33D52"/>
    <w:rsid w:val="00C3532C"/>
    <w:rsid w:val="00C357D0"/>
    <w:rsid w:val="00C35895"/>
    <w:rsid w:val="00C36B9D"/>
    <w:rsid w:val="00C36DBB"/>
    <w:rsid w:val="00C40B2C"/>
    <w:rsid w:val="00C4185A"/>
    <w:rsid w:val="00C419F1"/>
    <w:rsid w:val="00C421F8"/>
    <w:rsid w:val="00C4282C"/>
    <w:rsid w:val="00C42BD3"/>
    <w:rsid w:val="00C431E3"/>
    <w:rsid w:val="00C43226"/>
    <w:rsid w:val="00C4391E"/>
    <w:rsid w:val="00C43A8D"/>
    <w:rsid w:val="00C44C0D"/>
    <w:rsid w:val="00C4529D"/>
    <w:rsid w:val="00C470F5"/>
    <w:rsid w:val="00C51C9F"/>
    <w:rsid w:val="00C52015"/>
    <w:rsid w:val="00C526D1"/>
    <w:rsid w:val="00C527F7"/>
    <w:rsid w:val="00C52C05"/>
    <w:rsid w:val="00C53875"/>
    <w:rsid w:val="00C54819"/>
    <w:rsid w:val="00C54894"/>
    <w:rsid w:val="00C54C2C"/>
    <w:rsid w:val="00C55B85"/>
    <w:rsid w:val="00C55BC6"/>
    <w:rsid w:val="00C55CF6"/>
    <w:rsid w:val="00C55FB0"/>
    <w:rsid w:val="00C57F78"/>
    <w:rsid w:val="00C60475"/>
    <w:rsid w:val="00C61C23"/>
    <w:rsid w:val="00C621C5"/>
    <w:rsid w:val="00C6277D"/>
    <w:rsid w:val="00C62C23"/>
    <w:rsid w:val="00C62C45"/>
    <w:rsid w:val="00C64689"/>
    <w:rsid w:val="00C64D1F"/>
    <w:rsid w:val="00C659E2"/>
    <w:rsid w:val="00C65B94"/>
    <w:rsid w:val="00C65C63"/>
    <w:rsid w:val="00C7001E"/>
    <w:rsid w:val="00C7018E"/>
    <w:rsid w:val="00C710D3"/>
    <w:rsid w:val="00C71912"/>
    <w:rsid w:val="00C7283D"/>
    <w:rsid w:val="00C729C3"/>
    <w:rsid w:val="00C72E22"/>
    <w:rsid w:val="00C73C5A"/>
    <w:rsid w:val="00C742B1"/>
    <w:rsid w:val="00C744A1"/>
    <w:rsid w:val="00C76DC9"/>
    <w:rsid w:val="00C8160C"/>
    <w:rsid w:val="00C81B3C"/>
    <w:rsid w:val="00C829B0"/>
    <w:rsid w:val="00C854EE"/>
    <w:rsid w:val="00C86296"/>
    <w:rsid w:val="00C8746D"/>
    <w:rsid w:val="00C87FCD"/>
    <w:rsid w:val="00C90393"/>
    <w:rsid w:val="00C938E4"/>
    <w:rsid w:val="00C93B98"/>
    <w:rsid w:val="00C93C77"/>
    <w:rsid w:val="00C9470C"/>
    <w:rsid w:val="00C95F79"/>
    <w:rsid w:val="00C96ABB"/>
    <w:rsid w:val="00CA2254"/>
    <w:rsid w:val="00CA2449"/>
    <w:rsid w:val="00CA28AF"/>
    <w:rsid w:val="00CA511A"/>
    <w:rsid w:val="00CA6C11"/>
    <w:rsid w:val="00CA6E9F"/>
    <w:rsid w:val="00CA752B"/>
    <w:rsid w:val="00CA7AF3"/>
    <w:rsid w:val="00CA7FC9"/>
    <w:rsid w:val="00CB0823"/>
    <w:rsid w:val="00CB3622"/>
    <w:rsid w:val="00CB3696"/>
    <w:rsid w:val="00CB5160"/>
    <w:rsid w:val="00CB55CB"/>
    <w:rsid w:val="00CB5D3F"/>
    <w:rsid w:val="00CB611A"/>
    <w:rsid w:val="00CB612D"/>
    <w:rsid w:val="00CB6EA7"/>
    <w:rsid w:val="00CB6F91"/>
    <w:rsid w:val="00CC006B"/>
    <w:rsid w:val="00CC0AEF"/>
    <w:rsid w:val="00CC2673"/>
    <w:rsid w:val="00CC36B4"/>
    <w:rsid w:val="00CC43E0"/>
    <w:rsid w:val="00CC469B"/>
    <w:rsid w:val="00CC4D0B"/>
    <w:rsid w:val="00CC52F8"/>
    <w:rsid w:val="00CC71F9"/>
    <w:rsid w:val="00CC7445"/>
    <w:rsid w:val="00CC7500"/>
    <w:rsid w:val="00CC7EDD"/>
    <w:rsid w:val="00CD26B1"/>
    <w:rsid w:val="00CD2E42"/>
    <w:rsid w:val="00CD2ED0"/>
    <w:rsid w:val="00CD2FBD"/>
    <w:rsid w:val="00CD3F4D"/>
    <w:rsid w:val="00CD445D"/>
    <w:rsid w:val="00CD617F"/>
    <w:rsid w:val="00CD74E6"/>
    <w:rsid w:val="00CD7882"/>
    <w:rsid w:val="00CE0405"/>
    <w:rsid w:val="00CE08D1"/>
    <w:rsid w:val="00CE1554"/>
    <w:rsid w:val="00CE2A91"/>
    <w:rsid w:val="00CE2DC0"/>
    <w:rsid w:val="00CE37F5"/>
    <w:rsid w:val="00CE4615"/>
    <w:rsid w:val="00CE47E4"/>
    <w:rsid w:val="00CE5A1C"/>
    <w:rsid w:val="00CE7A0A"/>
    <w:rsid w:val="00CE7DAF"/>
    <w:rsid w:val="00CF0540"/>
    <w:rsid w:val="00CF1132"/>
    <w:rsid w:val="00CF1C35"/>
    <w:rsid w:val="00CF3282"/>
    <w:rsid w:val="00CF3539"/>
    <w:rsid w:val="00CF4826"/>
    <w:rsid w:val="00CF523B"/>
    <w:rsid w:val="00CF62FB"/>
    <w:rsid w:val="00CF6EC2"/>
    <w:rsid w:val="00D00172"/>
    <w:rsid w:val="00D01458"/>
    <w:rsid w:val="00D018D4"/>
    <w:rsid w:val="00D01FF6"/>
    <w:rsid w:val="00D02683"/>
    <w:rsid w:val="00D027DC"/>
    <w:rsid w:val="00D02884"/>
    <w:rsid w:val="00D05C06"/>
    <w:rsid w:val="00D06714"/>
    <w:rsid w:val="00D10567"/>
    <w:rsid w:val="00D109BD"/>
    <w:rsid w:val="00D10AF2"/>
    <w:rsid w:val="00D10E1A"/>
    <w:rsid w:val="00D113B3"/>
    <w:rsid w:val="00D11740"/>
    <w:rsid w:val="00D11897"/>
    <w:rsid w:val="00D1219C"/>
    <w:rsid w:val="00D12EE1"/>
    <w:rsid w:val="00D13436"/>
    <w:rsid w:val="00D13D12"/>
    <w:rsid w:val="00D13E67"/>
    <w:rsid w:val="00D15BA3"/>
    <w:rsid w:val="00D1611F"/>
    <w:rsid w:val="00D16758"/>
    <w:rsid w:val="00D21595"/>
    <w:rsid w:val="00D220A3"/>
    <w:rsid w:val="00D22393"/>
    <w:rsid w:val="00D223F1"/>
    <w:rsid w:val="00D244A0"/>
    <w:rsid w:val="00D245BB"/>
    <w:rsid w:val="00D247E5"/>
    <w:rsid w:val="00D2489F"/>
    <w:rsid w:val="00D2497C"/>
    <w:rsid w:val="00D25145"/>
    <w:rsid w:val="00D26480"/>
    <w:rsid w:val="00D3177E"/>
    <w:rsid w:val="00D32B9D"/>
    <w:rsid w:val="00D33228"/>
    <w:rsid w:val="00D3359C"/>
    <w:rsid w:val="00D33AA8"/>
    <w:rsid w:val="00D33D69"/>
    <w:rsid w:val="00D34227"/>
    <w:rsid w:val="00D355C9"/>
    <w:rsid w:val="00D35A8E"/>
    <w:rsid w:val="00D35D7B"/>
    <w:rsid w:val="00D3600B"/>
    <w:rsid w:val="00D36C47"/>
    <w:rsid w:val="00D37398"/>
    <w:rsid w:val="00D41324"/>
    <w:rsid w:val="00D4234C"/>
    <w:rsid w:val="00D42EC0"/>
    <w:rsid w:val="00D433C0"/>
    <w:rsid w:val="00D43D54"/>
    <w:rsid w:val="00D43E3B"/>
    <w:rsid w:val="00D43EFE"/>
    <w:rsid w:val="00D44A03"/>
    <w:rsid w:val="00D460C9"/>
    <w:rsid w:val="00D46309"/>
    <w:rsid w:val="00D46E37"/>
    <w:rsid w:val="00D475FA"/>
    <w:rsid w:val="00D47A56"/>
    <w:rsid w:val="00D47E03"/>
    <w:rsid w:val="00D5000B"/>
    <w:rsid w:val="00D5070D"/>
    <w:rsid w:val="00D50AD0"/>
    <w:rsid w:val="00D5231E"/>
    <w:rsid w:val="00D529F9"/>
    <w:rsid w:val="00D52F8C"/>
    <w:rsid w:val="00D5372B"/>
    <w:rsid w:val="00D53C7A"/>
    <w:rsid w:val="00D540EC"/>
    <w:rsid w:val="00D54118"/>
    <w:rsid w:val="00D55353"/>
    <w:rsid w:val="00D570F5"/>
    <w:rsid w:val="00D60019"/>
    <w:rsid w:val="00D604D3"/>
    <w:rsid w:val="00D6210E"/>
    <w:rsid w:val="00D6357B"/>
    <w:rsid w:val="00D664C5"/>
    <w:rsid w:val="00D6652A"/>
    <w:rsid w:val="00D702DC"/>
    <w:rsid w:val="00D70E0A"/>
    <w:rsid w:val="00D70F28"/>
    <w:rsid w:val="00D7173D"/>
    <w:rsid w:val="00D71F20"/>
    <w:rsid w:val="00D72DB1"/>
    <w:rsid w:val="00D737B5"/>
    <w:rsid w:val="00D74210"/>
    <w:rsid w:val="00D7429C"/>
    <w:rsid w:val="00D74989"/>
    <w:rsid w:val="00D75763"/>
    <w:rsid w:val="00D760AE"/>
    <w:rsid w:val="00D76486"/>
    <w:rsid w:val="00D766F4"/>
    <w:rsid w:val="00D76DEC"/>
    <w:rsid w:val="00D77EFD"/>
    <w:rsid w:val="00D808FF"/>
    <w:rsid w:val="00D80DFC"/>
    <w:rsid w:val="00D81AFD"/>
    <w:rsid w:val="00D84C71"/>
    <w:rsid w:val="00D84E8E"/>
    <w:rsid w:val="00D85BF1"/>
    <w:rsid w:val="00D85DFF"/>
    <w:rsid w:val="00D85EC2"/>
    <w:rsid w:val="00D864CE"/>
    <w:rsid w:val="00D864E0"/>
    <w:rsid w:val="00D8697E"/>
    <w:rsid w:val="00D87309"/>
    <w:rsid w:val="00D9060A"/>
    <w:rsid w:val="00D913B7"/>
    <w:rsid w:val="00D933AF"/>
    <w:rsid w:val="00D937F0"/>
    <w:rsid w:val="00D93870"/>
    <w:rsid w:val="00D93881"/>
    <w:rsid w:val="00D93E90"/>
    <w:rsid w:val="00D94C8E"/>
    <w:rsid w:val="00D95403"/>
    <w:rsid w:val="00D95C91"/>
    <w:rsid w:val="00D96BC3"/>
    <w:rsid w:val="00D973AA"/>
    <w:rsid w:val="00D976FC"/>
    <w:rsid w:val="00DA0725"/>
    <w:rsid w:val="00DA0C07"/>
    <w:rsid w:val="00DA14ED"/>
    <w:rsid w:val="00DA1FD5"/>
    <w:rsid w:val="00DA2694"/>
    <w:rsid w:val="00DA3F52"/>
    <w:rsid w:val="00DA5030"/>
    <w:rsid w:val="00DA528F"/>
    <w:rsid w:val="00DA56FD"/>
    <w:rsid w:val="00DA659D"/>
    <w:rsid w:val="00DB02F9"/>
    <w:rsid w:val="00DB26B6"/>
    <w:rsid w:val="00DB2FC5"/>
    <w:rsid w:val="00DB32A2"/>
    <w:rsid w:val="00DB398B"/>
    <w:rsid w:val="00DB4F79"/>
    <w:rsid w:val="00DB58F4"/>
    <w:rsid w:val="00DB653C"/>
    <w:rsid w:val="00DB75A6"/>
    <w:rsid w:val="00DC06A7"/>
    <w:rsid w:val="00DC12DD"/>
    <w:rsid w:val="00DC3897"/>
    <w:rsid w:val="00DC3DB9"/>
    <w:rsid w:val="00DC587F"/>
    <w:rsid w:val="00DC5ABB"/>
    <w:rsid w:val="00DC6107"/>
    <w:rsid w:val="00DC7ACE"/>
    <w:rsid w:val="00DD0DDE"/>
    <w:rsid w:val="00DD2E58"/>
    <w:rsid w:val="00DD38D7"/>
    <w:rsid w:val="00DD394A"/>
    <w:rsid w:val="00DD490B"/>
    <w:rsid w:val="00DD4B8C"/>
    <w:rsid w:val="00DD624D"/>
    <w:rsid w:val="00DD7FB4"/>
    <w:rsid w:val="00DE2C93"/>
    <w:rsid w:val="00DE3FBD"/>
    <w:rsid w:val="00DE4017"/>
    <w:rsid w:val="00DE4370"/>
    <w:rsid w:val="00DE5037"/>
    <w:rsid w:val="00DE5386"/>
    <w:rsid w:val="00DE6D6E"/>
    <w:rsid w:val="00DF1890"/>
    <w:rsid w:val="00DF2A83"/>
    <w:rsid w:val="00DF5A3A"/>
    <w:rsid w:val="00DF5F07"/>
    <w:rsid w:val="00DF61EF"/>
    <w:rsid w:val="00DF73FC"/>
    <w:rsid w:val="00DF7735"/>
    <w:rsid w:val="00E007FF"/>
    <w:rsid w:val="00E014F1"/>
    <w:rsid w:val="00E01871"/>
    <w:rsid w:val="00E02299"/>
    <w:rsid w:val="00E02CE0"/>
    <w:rsid w:val="00E02D34"/>
    <w:rsid w:val="00E02E18"/>
    <w:rsid w:val="00E03030"/>
    <w:rsid w:val="00E04058"/>
    <w:rsid w:val="00E0411B"/>
    <w:rsid w:val="00E0426A"/>
    <w:rsid w:val="00E06D11"/>
    <w:rsid w:val="00E073A2"/>
    <w:rsid w:val="00E11387"/>
    <w:rsid w:val="00E11473"/>
    <w:rsid w:val="00E13A25"/>
    <w:rsid w:val="00E14811"/>
    <w:rsid w:val="00E152F9"/>
    <w:rsid w:val="00E20D36"/>
    <w:rsid w:val="00E231EB"/>
    <w:rsid w:val="00E23EB8"/>
    <w:rsid w:val="00E2459F"/>
    <w:rsid w:val="00E2462F"/>
    <w:rsid w:val="00E26BCA"/>
    <w:rsid w:val="00E27193"/>
    <w:rsid w:val="00E30A4A"/>
    <w:rsid w:val="00E31ED7"/>
    <w:rsid w:val="00E32AB5"/>
    <w:rsid w:val="00E33531"/>
    <w:rsid w:val="00E337C7"/>
    <w:rsid w:val="00E345AB"/>
    <w:rsid w:val="00E34D61"/>
    <w:rsid w:val="00E34DC5"/>
    <w:rsid w:val="00E35F3F"/>
    <w:rsid w:val="00E35F46"/>
    <w:rsid w:val="00E373F2"/>
    <w:rsid w:val="00E37558"/>
    <w:rsid w:val="00E40BC8"/>
    <w:rsid w:val="00E41C5C"/>
    <w:rsid w:val="00E41FF3"/>
    <w:rsid w:val="00E44296"/>
    <w:rsid w:val="00E44592"/>
    <w:rsid w:val="00E44690"/>
    <w:rsid w:val="00E45117"/>
    <w:rsid w:val="00E453E3"/>
    <w:rsid w:val="00E454A0"/>
    <w:rsid w:val="00E4633D"/>
    <w:rsid w:val="00E50B2F"/>
    <w:rsid w:val="00E517A9"/>
    <w:rsid w:val="00E517C1"/>
    <w:rsid w:val="00E51808"/>
    <w:rsid w:val="00E51BA5"/>
    <w:rsid w:val="00E5200A"/>
    <w:rsid w:val="00E543DE"/>
    <w:rsid w:val="00E54686"/>
    <w:rsid w:val="00E56615"/>
    <w:rsid w:val="00E56843"/>
    <w:rsid w:val="00E56A39"/>
    <w:rsid w:val="00E56EDC"/>
    <w:rsid w:val="00E600CE"/>
    <w:rsid w:val="00E60E4D"/>
    <w:rsid w:val="00E61D8B"/>
    <w:rsid w:val="00E61FD5"/>
    <w:rsid w:val="00E63DB3"/>
    <w:rsid w:val="00E6449C"/>
    <w:rsid w:val="00E64517"/>
    <w:rsid w:val="00E64B45"/>
    <w:rsid w:val="00E66978"/>
    <w:rsid w:val="00E679A7"/>
    <w:rsid w:val="00E679EA"/>
    <w:rsid w:val="00E67D19"/>
    <w:rsid w:val="00E67D40"/>
    <w:rsid w:val="00E72603"/>
    <w:rsid w:val="00E735ED"/>
    <w:rsid w:val="00E759FD"/>
    <w:rsid w:val="00E75A38"/>
    <w:rsid w:val="00E75ABD"/>
    <w:rsid w:val="00E75AFB"/>
    <w:rsid w:val="00E75DC8"/>
    <w:rsid w:val="00E76239"/>
    <w:rsid w:val="00E77BA8"/>
    <w:rsid w:val="00E805B1"/>
    <w:rsid w:val="00E80A1B"/>
    <w:rsid w:val="00E81391"/>
    <w:rsid w:val="00E815C6"/>
    <w:rsid w:val="00E81D8A"/>
    <w:rsid w:val="00E84867"/>
    <w:rsid w:val="00E8494F"/>
    <w:rsid w:val="00E8515C"/>
    <w:rsid w:val="00E851EE"/>
    <w:rsid w:val="00E859E0"/>
    <w:rsid w:val="00E85E6E"/>
    <w:rsid w:val="00E869B2"/>
    <w:rsid w:val="00E86D6D"/>
    <w:rsid w:val="00E90C32"/>
    <w:rsid w:val="00E910F6"/>
    <w:rsid w:val="00E91653"/>
    <w:rsid w:val="00E917D3"/>
    <w:rsid w:val="00E9228A"/>
    <w:rsid w:val="00E93955"/>
    <w:rsid w:val="00E94B91"/>
    <w:rsid w:val="00E96E5C"/>
    <w:rsid w:val="00EA038E"/>
    <w:rsid w:val="00EA2B72"/>
    <w:rsid w:val="00EA3EA5"/>
    <w:rsid w:val="00EA5147"/>
    <w:rsid w:val="00EA5969"/>
    <w:rsid w:val="00EB0054"/>
    <w:rsid w:val="00EB01E7"/>
    <w:rsid w:val="00EB0FAF"/>
    <w:rsid w:val="00EB1C18"/>
    <w:rsid w:val="00EB3113"/>
    <w:rsid w:val="00EB3A9C"/>
    <w:rsid w:val="00EB3BA7"/>
    <w:rsid w:val="00EB437B"/>
    <w:rsid w:val="00EB5AA0"/>
    <w:rsid w:val="00EB7179"/>
    <w:rsid w:val="00EB7202"/>
    <w:rsid w:val="00EC1D86"/>
    <w:rsid w:val="00EC2A99"/>
    <w:rsid w:val="00EC363B"/>
    <w:rsid w:val="00EC3FA7"/>
    <w:rsid w:val="00EC53CB"/>
    <w:rsid w:val="00EC6666"/>
    <w:rsid w:val="00EC7E89"/>
    <w:rsid w:val="00ED0093"/>
    <w:rsid w:val="00ED066A"/>
    <w:rsid w:val="00ED08F9"/>
    <w:rsid w:val="00ED0F28"/>
    <w:rsid w:val="00ED13A8"/>
    <w:rsid w:val="00ED2066"/>
    <w:rsid w:val="00ED23AB"/>
    <w:rsid w:val="00ED2A83"/>
    <w:rsid w:val="00ED365D"/>
    <w:rsid w:val="00ED3923"/>
    <w:rsid w:val="00ED3BDB"/>
    <w:rsid w:val="00ED43CF"/>
    <w:rsid w:val="00ED5525"/>
    <w:rsid w:val="00ED5F1A"/>
    <w:rsid w:val="00ED5F27"/>
    <w:rsid w:val="00ED6BC3"/>
    <w:rsid w:val="00ED700A"/>
    <w:rsid w:val="00ED7D8D"/>
    <w:rsid w:val="00EE37F0"/>
    <w:rsid w:val="00EE4F25"/>
    <w:rsid w:val="00EE55D3"/>
    <w:rsid w:val="00EE67BC"/>
    <w:rsid w:val="00EE74AA"/>
    <w:rsid w:val="00EE791C"/>
    <w:rsid w:val="00EF07F7"/>
    <w:rsid w:val="00EF0DB2"/>
    <w:rsid w:val="00EF1A91"/>
    <w:rsid w:val="00EF317F"/>
    <w:rsid w:val="00EF35EB"/>
    <w:rsid w:val="00EF4873"/>
    <w:rsid w:val="00EF55A7"/>
    <w:rsid w:val="00EF5785"/>
    <w:rsid w:val="00EF5816"/>
    <w:rsid w:val="00EF5AD9"/>
    <w:rsid w:val="00EF65DA"/>
    <w:rsid w:val="00EF74A8"/>
    <w:rsid w:val="00EF77B8"/>
    <w:rsid w:val="00F0150B"/>
    <w:rsid w:val="00F01974"/>
    <w:rsid w:val="00F030E5"/>
    <w:rsid w:val="00F03372"/>
    <w:rsid w:val="00F0349C"/>
    <w:rsid w:val="00F03550"/>
    <w:rsid w:val="00F04673"/>
    <w:rsid w:val="00F04F2F"/>
    <w:rsid w:val="00F059D0"/>
    <w:rsid w:val="00F06B36"/>
    <w:rsid w:val="00F07050"/>
    <w:rsid w:val="00F074C3"/>
    <w:rsid w:val="00F0796B"/>
    <w:rsid w:val="00F13241"/>
    <w:rsid w:val="00F13632"/>
    <w:rsid w:val="00F13643"/>
    <w:rsid w:val="00F14E7F"/>
    <w:rsid w:val="00F16367"/>
    <w:rsid w:val="00F16A22"/>
    <w:rsid w:val="00F170B6"/>
    <w:rsid w:val="00F1729C"/>
    <w:rsid w:val="00F20D89"/>
    <w:rsid w:val="00F20EAE"/>
    <w:rsid w:val="00F20F78"/>
    <w:rsid w:val="00F2134F"/>
    <w:rsid w:val="00F214AD"/>
    <w:rsid w:val="00F215E3"/>
    <w:rsid w:val="00F21B4D"/>
    <w:rsid w:val="00F21DFC"/>
    <w:rsid w:val="00F22D72"/>
    <w:rsid w:val="00F239EB"/>
    <w:rsid w:val="00F24C14"/>
    <w:rsid w:val="00F255AA"/>
    <w:rsid w:val="00F27425"/>
    <w:rsid w:val="00F2751A"/>
    <w:rsid w:val="00F2792C"/>
    <w:rsid w:val="00F30A4A"/>
    <w:rsid w:val="00F31A63"/>
    <w:rsid w:val="00F339F6"/>
    <w:rsid w:val="00F3440A"/>
    <w:rsid w:val="00F35373"/>
    <w:rsid w:val="00F35667"/>
    <w:rsid w:val="00F3706A"/>
    <w:rsid w:val="00F371D4"/>
    <w:rsid w:val="00F37BB1"/>
    <w:rsid w:val="00F40A5D"/>
    <w:rsid w:val="00F40EA6"/>
    <w:rsid w:val="00F41497"/>
    <w:rsid w:val="00F42032"/>
    <w:rsid w:val="00F4286C"/>
    <w:rsid w:val="00F43558"/>
    <w:rsid w:val="00F4398B"/>
    <w:rsid w:val="00F443C6"/>
    <w:rsid w:val="00F44F77"/>
    <w:rsid w:val="00F4507E"/>
    <w:rsid w:val="00F45288"/>
    <w:rsid w:val="00F4624B"/>
    <w:rsid w:val="00F46EDD"/>
    <w:rsid w:val="00F47A49"/>
    <w:rsid w:val="00F47BF5"/>
    <w:rsid w:val="00F50753"/>
    <w:rsid w:val="00F508A2"/>
    <w:rsid w:val="00F51A4A"/>
    <w:rsid w:val="00F536AF"/>
    <w:rsid w:val="00F539E9"/>
    <w:rsid w:val="00F53E93"/>
    <w:rsid w:val="00F53FC3"/>
    <w:rsid w:val="00F549B3"/>
    <w:rsid w:val="00F5511B"/>
    <w:rsid w:val="00F55DC4"/>
    <w:rsid w:val="00F56D9D"/>
    <w:rsid w:val="00F570D4"/>
    <w:rsid w:val="00F5777E"/>
    <w:rsid w:val="00F601AC"/>
    <w:rsid w:val="00F60371"/>
    <w:rsid w:val="00F61683"/>
    <w:rsid w:val="00F6182D"/>
    <w:rsid w:val="00F62222"/>
    <w:rsid w:val="00F67103"/>
    <w:rsid w:val="00F67D5E"/>
    <w:rsid w:val="00F703BF"/>
    <w:rsid w:val="00F72A50"/>
    <w:rsid w:val="00F730AC"/>
    <w:rsid w:val="00F73201"/>
    <w:rsid w:val="00F74203"/>
    <w:rsid w:val="00F751D6"/>
    <w:rsid w:val="00F75395"/>
    <w:rsid w:val="00F75A28"/>
    <w:rsid w:val="00F75CAF"/>
    <w:rsid w:val="00F7697B"/>
    <w:rsid w:val="00F76A66"/>
    <w:rsid w:val="00F77FCF"/>
    <w:rsid w:val="00F80C07"/>
    <w:rsid w:val="00F81477"/>
    <w:rsid w:val="00F81E4E"/>
    <w:rsid w:val="00F82752"/>
    <w:rsid w:val="00F82942"/>
    <w:rsid w:val="00F830B5"/>
    <w:rsid w:val="00F83D3B"/>
    <w:rsid w:val="00F84F06"/>
    <w:rsid w:val="00F85129"/>
    <w:rsid w:val="00F85C1D"/>
    <w:rsid w:val="00F91912"/>
    <w:rsid w:val="00F94440"/>
    <w:rsid w:val="00F956D9"/>
    <w:rsid w:val="00F95F9E"/>
    <w:rsid w:val="00F96330"/>
    <w:rsid w:val="00F970A6"/>
    <w:rsid w:val="00F97A10"/>
    <w:rsid w:val="00FA0200"/>
    <w:rsid w:val="00FA12CF"/>
    <w:rsid w:val="00FA24CA"/>
    <w:rsid w:val="00FA4D39"/>
    <w:rsid w:val="00FA5EF4"/>
    <w:rsid w:val="00FA60F2"/>
    <w:rsid w:val="00FA61D6"/>
    <w:rsid w:val="00FB1363"/>
    <w:rsid w:val="00FB1FF6"/>
    <w:rsid w:val="00FB34F6"/>
    <w:rsid w:val="00FB3F04"/>
    <w:rsid w:val="00FB5D54"/>
    <w:rsid w:val="00FB5DEE"/>
    <w:rsid w:val="00FB6720"/>
    <w:rsid w:val="00FB6DDD"/>
    <w:rsid w:val="00FB7A2E"/>
    <w:rsid w:val="00FB7EB8"/>
    <w:rsid w:val="00FC0376"/>
    <w:rsid w:val="00FC061B"/>
    <w:rsid w:val="00FC0869"/>
    <w:rsid w:val="00FC0973"/>
    <w:rsid w:val="00FC0DFB"/>
    <w:rsid w:val="00FC1D7C"/>
    <w:rsid w:val="00FC1DDF"/>
    <w:rsid w:val="00FC2235"/>
    <w:rsid w:val="00FC2682"/>
    <w:rsid w:val="00FC3074"/>
    <w:rsid w:val="00FC3448"/>
    <w:rsid w:val="00FC5825"/>
    <w:rsid w:val="00FC5DA4"/>
    <w:rsid w:val="00FC6025"/>
    <w:rsid w:val="00FC634E"/>
    <w:rsid w:val="00FC6380"/>
    <w:rsid w:val="00FC6901"/>
    <w:rsid w:val="00FC6DE3"/>
    <w:rsid w:val="00FD01C4"/>
    <w:rsid w:val="00FD1F73"/>
    <w:rsid w:val="00FD249F"/>
    <w:rsid w:val="00FD4140"/>
    <w:rsid w:val="00FD62EC"/>
    <w:rsid w:val="00FD7EB0"/>
    <w:rsid w:val="00FE0D96"/>
    <w:rsid w:val="00FE2F51"/>
    <w:rsid w:val="00FE361B"/>
    <w:rsid w:val="00FE57FB"/>
    <w:rsid w:val="00FE6CDF"/>
    <w:rsid w:val="00FE72BC"/>
    <w:rsid w:val="00FE7B7E"/>
    <w:rsid w:val="00FF0AE7"/>
    <w:rsid w:val="00FF0C51"/>
    <w:rsid w:val="00FF102C"/>
    <w:rsid w:val="00FF16BB"/>
    <w:rsid w:val="00FF1767"/>
    <w:rsid w:val="00FF183E"/>
    <w:rsid w:val="00FF1F71"/>
    <w:rsid w:val="00FF23BA"/>
    <w:rsid w:val="00FF250D"/>
    <w:rsid w:val="00FF3B82"/>
    <w:rsid w:val="00FF3BF1"/>
    <w:rsid w:val="00FF3E59"/>
    <w:rsid w:val="00FF5A42"/>
    <w:rsid w:val="00FF609D"/>
    <w:rsid w:val="00FF64B3"/>
    <w:rsid w:val="00FF6536"/>
    <w:rsid w:val="00FF6859"/>
    <w:rsid w:val="00FF7DCE"/>
    <w:rsid w:val="0138CB1A"/>
    <w:rsid w:val="013EB53F"/>
    <w:rsid w:val="0163CEA6"/>
    <w:rsid w:val="01736D44"/>
    <w:rsid w:val="01E44DF5"/>
    <w:rsid w:val="021DA4DE"/>
    <w:rsid w:val="029FF886"/>
    <w:rsid w:val="02DCA6E0"/>
    <w:rsid w:val="02E4A672"/>
    <w:rsid w:val="02F701E8"/>
    <w:rsid w:val="03518C1C"/>
    <w:rsid w:val="0361E85F"/>
    <w:rsid w:val="0393F8DB"/>
    <w:rsid w:val="03C9E582"/>
    <w:rsid w:val="041E43EA"/>
    <w:rsid w:val="043F330B"/>
    <w:rsid w:val="046EB5DA"/>
    <w:rsid w:val="050C5257"/>
    <w:rsid w:val="0565B5E3"/>
    <w:rsid w:val="0588FB62"/>
    <w:rsid w:val="05972746"/>
    <w:rsid w:val="05B6254C"/>
    <w:rsid w:val="05BBF241"/>
    <w:rsid w:val="0605048C"/>
    <w:rsid w:val="0622847D"/>
    <w:rsid w:val="068FD367"/>
    <w:rsid w:val="06A822B8"/>
    <w:rsid w:val="06BC3731"/>
    <w:rsid w:val="07134AED"/>
    <w:rsid w:val="0755D186"/>
    <w:rsid w:val="07848D0F"/>
    <w:rsid w:val="07B967BB"/>
    <w:rsid w:val="07FDEC5C"/>
    <w:rsid w:val="086C5AE9"/>
    <w:rsid w:val="0892E4FC"/>
    <w:rsid w:val="08BBFE4C"/>
    <w:rsid w:val="08BDE7E2"/>
    <w:rsid w:val="08C0DD61"/>
    <w:rsid w:val="090AEA60"/>
    <w:rsid w:val="098EAF48"/>
    <w:rsid w:val="09B9DC49"/>
    <w:rsid w:val="09F6AECD"/>
    <w:rsid w:val="0A2F9F9A"/>
    <w:rsid w:val="0A3DCEB9"/>
    <w:rsid w:val="0A70FC09"/>
    <w:rsid w:val="0A8ED069"/>
    <w:rsid w:val="0AA32005"/>
    <w:rsid w:val="0AA4154A"/>
    <w:rsid w:val="0ABE09BA"/>
    <w:rsid w:val="0AE69244"/>
    <w:rsid w:val="0B61A230"/>
    <w:rsid w:val="0B62C585"/>
    <w:rsid w:val="0B7712FE"/>
    <w:rsid w:val="0B934C16"/>
    <w:rsid w:val="0B9FB34B"/>
    <w:rsid w:val="0C052DDB"/>
    <w:rsid w:val="0C1BE18B"/>
    <w:rsid w:val="0C894BC7"/>
    <w:rsid w:val="0CBD58A7"/>
    <w:rsid w:val="0CFCB0F4"/>
    <w:rsid w:val="0D047D45"/>
    <w:rsid w:val="0D17753A"/>
    <w:rsid w:val="0D62ACAB"/>
    <w:rsid w:val="0D815C32"/>
    <w:rsid w:val="0D98DD4D"/>
    <w:rsid w:val="0DA8B88C"/>
    <w:rsid w:val="0DE04135"/>
    <w:rsid w:val="0E0D8980"/>
    <w:rsid w:val="0ED2F14D"/>
    <w:rsid w:val="0EDDA609"/>
    <w:rsid w:val="0EFC5191"/>
    <w:rsid w:val="0F1CAFDB"/>
    <w:rsid w:val="0F1D5272"/>
    <w:rsid w:val="0FB0BB3E"/>
    <w:rsid w:val="0FE3F640"/>
    <w:rsid w:val="0FEDDCC8"/>
    <w:rsid w:val="1016CD06"/>
    <w:rsid w:val="10581C5C"/>
    <w:rsid w:val="10837C53"/>
    <w:rsid w:val="10DA38E7"/>
    <w:rsid w:val="10F9D99B"/>
    <w:rsid w:val="110701AD"/>
    <w:rsid w:val="11470578"/>
    <w:rsid w:val="11768ECF"/>
    <w:rsid w:val="118926EA"/>
    <w:rsid w:val="11FE45CD"/>
    <w:rsid w:val="12086F2A"/>
    <w:rsid w:val="12177ABD"/>
    <w:rsid w:val="12B20A0F"/>
    <w:rsid w:val="12D1505C"/>
    <w:rsid w:val="12D23154"/>
    <w:rsid w:val="12E76602"/>
    <w:rsid w:val="13012E7B"/>
    <w:rsid w:val="13300382"/>
    <w:rsid w:val="13482A5C"/>
    <w:rsid w:val="13A4DB7B"/>
    <w:rsid w:val="13BFBEAD"/>
    <w:rsid w:val="13FB8843"/>
    <w:rsid w:val="14084AB2"/>
    <w:rsid w:val="1488494B"/>
    <w:rsid w:val="14AFA951"/>
    <w:rsid w:val="1539DC0A"/>
    <w:rsid w:val="1542FE29"/>
    <w:rsid w:val="154EBA8E"/>
    <w:rsid w:val="15630F97"/>
    <w:rsid w:val="156DE8CD"/>
    <w:rsid w:val="15C26E78"/>
    <w:rsid w:val="15E96D68"/>
    <w:rsid w:val="166FCC09"/>
    <w:rsid w:val="172EB3DF"/>
    <w:rsid w:val="17A05A93"/>
    <w:rsid w:val="17D51119"/>
    <w:rsid w:val="17F244A4"/>
    <w:rsid w:val="180041B4"/>
    <w:rsid w:val="1829F739"/>
    <w:rsid w:val="18440726"/>
    <w:rsid w:val="18993B3B"/>
    <w:rsid w:val="18FF3A61"/>
    <w:rsid w:val="1917F02C"/>
    <w:rsid w:val="19425293"/>
    <w:rsid w:val="19749F93"/>
    <w:rsid w:val="19750F5B"/>
    <w:rsid w:val="19C20B9F"/>
    <w:rsid w:val="1A027DF8"/>
    <w:rsid w:val="1A5AF925"/>
    <w:rsid w:val="1A8AEB5E"/>
    <w:rsid w:val="1B2BBD00"/>
    <w:rsid w:val="1B4E9015"/>
    <w:rsid w:val="1B5DDC00"/>
    <w:rsid w:val="1B841FBE"/>
    <w:rsid w:val="1BBF09B5"/>
    <w:rsid w:val="1BE70058"/>
    <w:rsid w:val="1BF6A7D0"/>
    <w:rsid w:val="1C6DBE2F"/>
    <w:rsid w:val="1C827B29"/>
    <w:rsid w:val="1C9BEB06"/>
    <w:rsid w:val="1CA005E4"/>
    <w:rsid w:val="1CAD5F13"/>
    <w:rsid w:val="1CBE7225"/>
    <w:rsid w:val="1CC6B84D"/>
    <w:rsid w:val="1CF40666"/>
    <w:rsid w:val="1D56C1B6"/>
    <w:rsid w:val="1D82046E"/>
    <w:rsid w:val="1DA45820"/>
    <w:rsid w:val="1DA4FF21"/>
    <w:rsid w:val="1DE29058"/>
    <w:rsid w:val="1DF47F4D"/>
    <w:rsid w:val="1EB9DDBD"/>
    <w:rsid w:val="1ECB7295"/>
    <w:rsid w:val="1EFE6E88"/>
    <w:rsid w:val="1F027154"/>
    <w:rsid w:val="1F1BDF54"/>
    <w:rsid w:val="1F5A3E6C"/>
    <w:rsid w:val="1FCB4E01"/>
    <w:rsid w:val="1FE84673"/>
    <w:rsid w:val="1FF6D4AA"/>
    <w:rsid w:val="200DB03E"/>
    <w:rsid w:val="201074B6"/>
    <w:rsid w:val="203E9B55"/>
    <w:rsid w:val="204AF756"/>
    <w:rsid w:val="205790E1"/>
    <w:rsid w:val="206DAF63"/>
    <w:rsid w:val="208C83E3"/>
    <w:rsid w:val="2176365F"/>
    <w:rsid w:val="21765801"/>
    <w:rsid w:val="21B2B3EE"/>
    <w:rsid w:val="21F36142"/>
    <w:rsid w:val="2202EAEC"/>
    <w:rsid w:val="220F5528"/>
    <w:rsid w:val="223B3634"/>
    <w:rsid w:val="2272F734"/>
    <w:rsid w:val="22E42D0A"/>
    <w:rsid w:val="2308838F"/>
    <w:rsid w:val="2369BBF1"/>
    <w:rsid w:val="23FC5C56"/>
    <w:rsid w:val="24B504B5"/>
    <w:rsid w:val="24CFA300"/>
    <w:rsid w:val="24D0C7AC"/>
    <w:rsid w:val="24E1B923"/>
    <w:rsid w:val="24F57737"/>
    <w:rsid w:val="25267CF4"/>
    <w:rsid w:val="258BE2E7"/>
    <w:rsid w:val="25EDB9AB"/>
    <w:rsid w:val="26325008"/>
    <w:rsid w:val="26956E48"/>
    <w:rsid w:val="269A7B34"/>
    <w:rsid w:val="269CFC9A"/>
    <w:rsid w:val="26B291F3"/>
    <w:rsid w:val="26B35616"/>
    <w:rsid w:val="273F5F83"/>
    <w:rsid w:val="2785D89D"/>
    <w:rsid w:val="279EECDA"/>
    <w:rsid w:val="27FC0F2C"/>
    <w:rsid w:val="28C2ED11"/>
    <w:rsid w:val="28C8DDC4"/>
    <w:rsid w:val="2919E850"/>
    <w:rsid w:val="295C348A"/>
    <w:rsid w:val="2983EE30"/>
    <w:rsid w:val="299140C5"/>
    <w:rsid w:val="299AC489"/>
    <w:rsid w:val="29F28102"/>
    <w:rsid w:val="2A4A2421"/>
    <w:rsid w:val="2A7F4C56"/>
    <w:rsid w:val="2AE6A5A4"/>
    <w:rsid w:val="2B307957"/>
    <w:rsid w:val="2B702DD8"/>
    <w:rsid w:val="2B7BED50"/>
    <w:rsid w:val="2BC6B053"/>
    <w:rsid w:val="2BE3AF6D"/>
    <w:rsid w:val="2BF32ECB"/>
    <w:rsid w:val="2C08312E"/>
    <w:rsid w:val="2C28283E"/>
    <w:rsid w:val="2C2D58BA"/>
    <w:rsid w:val="2C52C014"/>
    <w:rsid w:val="2C57D88C"/>
    <w:rsid w:val="2C694DA8"/>
    <w:rsid w:val="2C6D58EC"/>
    <w:rsid w:val="2D3E016F"/>
    <w:rsid w:val="2D3E3345"/>
    <w:rsid w:val="2D6FA615"/>
    <w:rsid w:val="2D7250A2"/>
    <w:rsid w:val="2E51C0D1"/>
    <w:rsid w:val="2E55AB74"/>
    <w:rsid w:val="2E575F53"/>
    <w:rsid w:val="2E6056D5"/>
    <w:rsid w:val="2ED9D1D0"/>
    <w:rsid w:val="2EEEA52C"/>
    <w:rsid w:val="2F271EA9"/>
    <w:rsid w:val="2F2B1BF2"/>
    <w:rsid w:val="2F2F510E"/>
    <w:rsid w:val="2F36A7B8"/>
    <w:rsid w:val="2F4366DF"/>
    <w:rsid w:val="2FB23E76"/>
    <w:rsid w:val="2FC0728C"/>
    <w:rsid w:val="2FE6BC25"/>
    <w:rsid w:val="301769C0"/>
    <w:rsid w:val="3071A437"/>
    <w:rsid w:val="30729F5B"/>
    <w:rsid w:val="30831967"/>
    <w:rsid w:val="309C1EE4"/>
    <w:rsid w:val="30E35197"/>
    <w:rsid w:val="310A45F7"/>
    <w:rsid w:val="311410EC"/>
    <w:rsid w:val="31261872"/>
    <w:rsid w:val="31575703"/>
    <w:rsid w:val="318A02E3"/>
    <w:rsid w:val="31ACC691"/>
    <w:rsid w:val="31B96DE1"/>
    <w:rsid w:val="31EB2ED4"/>
    <w:rsid w:val="31F9BA2B"/>
    <w:rsid w:val="3200AB1C"/>
    <w:rsid w:val="32082AB0"/>
    <w:rsid w:val="323084D2"/>
    <w:rsid w:val="32592A1D"/>
    <w:rsid w:val="32A57E59"/>
    <w:rsid w:val="32D413BB"/>
    <w:rsid w:val="32DD8C26"/>
    <w:rsid w:val="32FCAE9C"/>
    <w:rsid w:val="32FF10F7"/>
    <w:rsid w:val="334896F2"/>
    <w:rsid w:val="33753F47"/>
    <w:rsid w:val="337FBEBB"/>
    <w:rsid w:val="33A649D8"/>
    <w:rsid w:val="33B8AED0"/>
    <w:rsid w:val="33EBB232"/>
    <w:rsid w:val="34114E7A"/>
    <w:rsid w:val="344AEFD6"/>
    <w:rsid w:val="346BE613"/>
    <w:rsid w:val="347CE01F"/>
    <w:rsid w:val="3489BF1F"/>
    <w:rsid w:val="34BE554B"/>
    <w:rsid w:val="34C6A0D7"/>
    <w:rsid w:val="34D177D0"/>
    <w:rsid w:val="34D2CDD0"/>
    <w:rsid w:val="34E46753"/>
    <w:rsid w:val="3514D251"/>
    <w:rsid w:val="3531AA48"/>
    <w:rsid w:val="35920557"/>
    <w:rsid w:val="35AF542E"/>
    <w:rsid w:val="3613BA47"/>
    <w:rsid w:val="3618343D"/>
    <w:rsid w:val="361BC064"/>
    <w:rsid w:val="3635F458"/>
    <w:rsid w:val="36627138"/>
    <w:rsid w:val="3664F17F"/>
    <w:rsid w:val="36A41231"/>
    <w:rsid w:val="37132BC6"/>
    <w:rsid w:val="3757AF09"/>
    <w:rsid w:val="3760A78B"/>
    <w:rsid w:val="37CFA662"/>
    <w:rsid w:val="37D881E8"/>
    <w:rsid w:val="3829A6FD"/>
    <w:rsid w:val="38860349"/>
    <w:rsid w:val="38940D79"/>
    <w:rsid w:val="390C0980"/>
    <w:rsid w:val="391DECF6"/>
    <w:rsid w:val="39312D03"/>
    <w:rsid w:val="39481D08"/>
    <w:rsid w:val="39971776"/>
    <w:rsid w:val="39B7D876"/>
    <w:rsid w:val="39F2282D"/>
    <w:rsid w:val="3A032B6E"/>
    <w:rsid w:val="3A103DF5"/>
    <w:rsid w:val="3A229CC2"/>
    <w:rsid w:val="3A2FDDDA"/>
    <w:rsid w:val="3A9BF32E"/>
    <w:rsid w:val="3AB80FE8"/>
    <w:rsid w:val="3ABF9632"/>
    <w:rsid w:val="3AEEA9C4"/>
    <w:rsid w:val="3B3A807A"/>
    <w:rsid w:val="3BB88985"/>
    <w:rsid w:val="3BDD742C"/>
    <w:rsid w:val="3C114FDE"/>
    <w:rsid w:val="3C2A6130"/>
    <w:rsid w:val="3C4A2D56"/>
    <w:rsid w:val="3C529958"/>
    <w:rsid w:val="3C5B35B4"/>
    <w:rsid w:val="3CB7C111"/>
    <w:rsid w:val="3D6DA18E"/>
    <w:rsid w:val="3D887CCC"/>
    <w:rsid w:val="3DEFB0AA"/>
    <w:rsid w:val="3E063E8A"/>
    <w:rsid w:val="3E8D78E2"/>
    <w:rsid w:val="3F034EFD"/>
    <w:rsid w:val="3F4912FE"/>
    <w:rsid w:val="3FA45D7E"/>
    <w:rsid w:val="3FA9BCA7"/>
    <w:rsid w:val="3FC455CE"/>
    <w:rsid w:val="3FCAC206"/>
    <w:rsid w:val="400A3C50"/>
    <w:rsid w:val="4017A1A9"/>
    <w:rsid w:val="40822748"/>
    <w:rsid w:val="40DD6005"/>
    <w:rsid w:val="40E35B64"/>
    <w:rsid w:val="40FA4CA0"/>
    <w:rsid w:val="40FF2C2E"/>
    <w:rsid w:val="410E5BE0"/>
    <w:rsid w:val="412EDBD8"/>
    <w:rsid w:val="41B1241D"/>
    <w:rsid w:val="41F33F15"/>
    <w:rsid w:val="41F57873"/>
    <w:rsid w:val="4214CA20"/>
    <w:rsid w:val="42B0DB98"/>
    <w:rsid w:val="42B92FBC"/>
    <w:rsid w:val="4320A132"/>
    <w:rsid w:val="43CE8B14"/>
    <w:rsid w:val="43E924EE"/>
    <w:rsid w:val="4411F617"/>
    <w:rsid w:val="442C799F"/>
    <w:rsid w:val="4445FCA2"/>
    <w:rsid w:val="455804B5"/>
    <w:rsid w:val="4570625F"/>
    <w:rsid w:val="458DB87D"/>
    <w:rsid w:val="45A414E7"/>
    <w:rsid w:val="45E6935B"/>
    <w:rsid w:val="45F9924A"/>
    <w:rsid w:val="460E0155"/>
    <w:rsid w:val="462E413E"/>
    <w:rsid w:val="463E423B"/>
    <w:rsid w:val="465260AE"/>
    <w:rsid w:val="4683FCE7"/>
    <w:rsid w:val="46928326"/>
    <w:rsid w:val="469EFFAE"/>
    <w:rsid w:val="46C24460"/>
    <w:rsid w:val="46DEFAB0"/>
    <w:rsid w:val="46E5F5EC"/>
    <w:rsid w:val="46EFC98A"/>
    <w:rsid w:val="46FE1386"/>
    <w:rsid w:val="470E60E2"/>
    <w:rsid w:val="470E9E4B"/>
    <w:rsid w:val="47398D1B"/>
    <w:rsid w:val="478263BC"/>
    <w:rsid w:val="47CA119F"/>
    <w:rsid w:val="47EA99A7"/>
    <w:rsid w:val="480E3A52"/>
    <w:rsid w:val="4822450D"/>
    <w:rsid w:val="49034D1D"/>
    <w:rsid w:val="49148289"/>
    <w:rsid w:val="4917381E"/>
    <w:rsid w:val="491E341D"/>
    <w:rsid w:val="49B206C4"/>
    <w:rsid w:val="4A785E06"/>
    <w:rsid w:val="4A85995A"/>
    <w:rsid w:val="4AAB1385"/>
    <w:rsid w:val="4B0944DD"/>
    <w:rsid w:val="4B223A69"/>
    <w:rsid w:val="4B35D4C2"/>
    <w:rsid w:val="4B73B61C"/>
    <w:rsid w:val="4B867929"/>
    <w:rsid w:val="4BCFC2D7"/>
    <w:rsid w:val="4C3090D7"/>
    <w:rsid w:val="4C3A737C"/>
    <w:rsid w:val="4C614D1B"/>
    <w:rsid w:val="4C82CF7A"/>
    <w:rsid w:val="4CC15EF2"/>
    <w:rsid w:val="4D64B772"/>
    <w:rsid w:val="4D9507E7"/>
    <w:rsid w:val="4E450A5B"/>
    <w:rsid w:val="4E65F881"/>
    <w:rsid w:val="4EB0F681"/>
    <w:rsid w:val="4EC45250"/>
    <w:rsid w:val="4EFF8D2D"/>
    <w:rsid w:val="4F5BDD57"/>
    <w:rsid w:val="4F8679A2"/>
    <w:rsid w:val="4F89DD46"/>
    <w:rsid w:val="4FAA533D"/>
    <w:rsid w:val="4FB85DB3"/>
    <w:rsid w:val="4FC78B9D"/>
    <w:rsid w:val="4FDDB4D3"/>
    <w:rsid w:val="50BD6FED"/>
    <w:rsid w:val="50C448B4"/>
    <w:rsid w:val="50DDF55C"/>
    <w:rsid w:val="51294602"/>
    <w:rsid w:val="513BD707"/>
    <w:rsid w:val="5187F038"/>
    <w:rsid w:val="51B85FFF"/>
    <w:rsid w:val="51D4DA41"/>
    <w:rsid w:val="52026FDA"/>
    <w:rsid w:val="52180FCC"/>
    <w:rsid w:val="522D0D92"/>
    <w:rsid w:val="527E7B1E"/>
    <w:rsid w:val="531B9BA3"/>
    <w:rsid w:val="533969A4"/>
    <w:rsid w:val="533C784E"/>
    <w:rsid w:val="53804BEE"/>
    <w:rsid w:val="53A3753B"/>
    <w:rsid w:val="53A9DE23"/>
    <w:rsid w:val="541EDA67"/>
    <w:rsid w:val="54413A28"/>
    <w:rsid w:val="54640DF2"/>
    <w:rsid w:val="54A2048F"/>
    <w:rsid w:val="55465036"/>
    <w:rsid w:val="55832F3D"/>
    <w:rsid w:val="559F66D1"/>
    <w:rsid w:val="55C53947"/>
    <w:rsid w:val="55CA9831"/>
    <w:rsid w:val="56743507"/>
    <w:rsid w:val="56AACAB8"/>
    <w:rsid w:val="56E4BFA1"/>
    <w:rsid w:val="56EBA1B2"/>
    <w:rsid w:val="57479C80"/>
    <w:rsid w:val="575DF1BD"/>
    <w:rsid w:val="5773EB98"/>
    <w:rsid w:val="57D19B85"/>
    <w:rsid w:val="57F3E53B"/>
    <w:rsid w:val="5851D805"/>
    <w:rsid w:val="58A204D5"/>
    <w:rsid w:val="58B484AD"/>
    <w:rsid w:val="58E29681"/>
    <w:rsid w:val="5912F374"/>
    <w:rsid w:val="592A9435"/>
    <w:rsid w:val="592E46E7"/>
    <w:rsid w:val="594550EA"/>
    <w:rsid w:val="597E5B68"/>
    <w:rsid w:val="5981C746"/>
    <w:rsid w:val="598C4265"/>
    <w:rsid w:val="598FB59C"/>
    <w:rsid w:val="5A0704F7"/>
    <w:rsid w:val="5A1E9BA8"/>
    <w:rsid w:val="5A2BCFF6"/>
    <w:rsid w:val="5A7ABFD0"/>
    <w:rsid w:val="5A7FDA2C"/>
    <w:rsid w:val="5A9050C5"/>
    <w:rsid w:val="5ABD491B"/>
    <w:rsid w:val="5AC250F6"/>
    <w:rsid w:val="5ACD4666"/>
    <w:rsid w:val="5AD34F76"/>
    <w:rsid w:val="5B36C004"/>
    <w:rsid w:val="5B5D6F2A"/>
    <w:rsid w:val="5B780412"/>
    <w:rsid w:val="5B8761DE"/>
    <w:rsid w:val="5BE18A58"/>
    <w:rsid w:val="5C388199"/>
    <w:rsid w:val="5C3F7B0B"/>
    <w:rsid w:val="5C5A2AF7"/>
    <w:rsid w:val="5C6F1FD7"/>
    <w:rsid w:val="5CB298A0"/>
    <w:rsid w:val="5CB52E22"/>
    <w:rsid w:val="5CD2B4D5"/>
    <w:rsid w:val="5D0026BF"/>
    <w:rsid w:val="5D390B7B"/>
    <w:rsid w:val="5D4F01C5"/>
    <w:rsid w:val="5D8B781D"/>
    <w:rsid w:val="5E280661"/>
    <w:rsid w:val="5E6051B6"/>
    <w:rsid w:val="5E8C458D"/>
    <w:rsid w:val="5F5A045D"/>
    <w:rsid w:val="5F7C52CD"/>
    <w:rsid w:val="5F8A90D8"/>
    <w:rsid w:val="5F98E4BC"/>
    <w:rsid w:val="5FE04667"/>
    <w:rsid w:val="5FF108CA"/>
    <w:rsid w:val="5FF68B9C"/>
    <w:rsid w:val="6009408C"/>
    <w:rsid w:val="6052E553"/>
    <w:rsid w:val="606BC754"/>
    <w:rsid w:val="60768DB5"/>
    <w:rsid w:val="60773802"/>
    <w:rsid w:val="6082A5D8"/>
    <w:rsid w:val="60DAAEF7"/>
    <w:rsid w:val="6118232E"/>
    <w:rsid w:val="6125F1B3"/>
    <w:rsid w:val="613AF0A8"/>
    <w:rsid w:val="615169FE"/>
    <w:rsid w:val="61626E20"/>
    <w:rsid w:val="616FE115"/>
    <w:rsid w:val="618CD92B"/>
    <w:rsid w:val="62153E0A"/>
    <w:rsid w:val="626E96FE"/>
    <w:rsid w:val="62823A4D"/>
    <w:rsid w:val="62FE8F29"/>
    <w:rsid w:val="6341D1E9"/>
    <w:rsid w:val="634AEF4D"/>
    <w:rsid w:val="6399D4D5"/>
    <w:rsid w:val="64611AED"/>
    <w:rsid w:val="647CE652"/>
    <w:rsid w:val="650897E4"/>
    <w:rsid w:val="6517E06B"/>
    <w:rsid w:val="6546A474"/>
    <w:rsid w:val="6551A524"/>
    <w:rsid w:val="6567F6BA"/>
    <w:rsid w:val="666AD20E"/>
    <w:rsid w:val="66A9AD86"/>
    <w:rsid w:val="66E67986"/>
    <w:rsid w:val="66ED7585"/>
    <w:rsid w:val="671043A3"/>
    <w:rsid w:val="675B4FC4"/>
    <w:rsid w:val="67628EBF"/>
    <w:rsid w:val="6782C378"/>
    <w:rsid w:val="678764B2"/>
    <w:rsid w:val="689655D9"/>
    <w:rsid w:val="68BE7D35"/>
    <w:rsid w:val="68D47069"/>
    <w:rsid w:val="6907D7EB"/>
    <w:rsid w:val="690C4EE1"/>
    <w:rsid w:val="69233513"/>
    <w:rsid w:val="6931C0C1"/>
    <w:rsid w:val="69344172"/>
    <w:rsid w:val="6937688A"/>
    <w:rsid w:val="69771391"/>
    <w:rsid w:val="69982879"/>
    <w:rsid w:val="6A13A89F"/>
    <w:rsid w:val="6A2DB423"/>
    <w:rsid w:val="6A413301"/>
    <w:rsid w:val="6A7854A0"/>
    <w:rsid w:val="6A86B037"/>
    <w:rsid w:val="6A996988"/>
    <w:rsid w:val="6AC29F39"/>
    <w:rsid w:val="6AC98596"/>
    <w:rsid w:val="6B251050"/>
    <w:rsid w:val="6B2E0DC2"/>
    <w:rsid w:val="6B3ABFAA"/>
    <w:rsid w:val="6B3D5FC4"/>
    <w:rsid w:val="6B467486"/>
    <w:rsid w:val="6BB38E14"/>
    <w:rsid w:val="6BE8A341"/>
    <w:rsid w:val="6C5D2803"/>
    <w:rsid w:val="6C7A17F4"/>
    <w:rsid w:val="6CCFA54B"/>
    <w:rsid w:val="6D1814CE"/>
    <w:rsid w:val="6D8E02EF"/>
    <w:rsid w:val="6E102CC0"/>
    <w:rsid w:val="6E2563E5"/>
    <w:rsid w:val="6E744325"/>
    <w:rsid w:val="6EEA3C2D"/>
    <w:rsid w:val="6F53E51F"/>
    <w:rsid w:val="7004DFB0"/>
    <w:rsid w:val="70D4A67F"/>
    <w:rsid w:val="70EF82AF"/>
    <w:rsid w:val="7163E2AC"/>
    <w:rsid w:val="717E9B8C"/>
    <w:rsid w:val="72795725"/>
    <w:rsid w:val="72DCB69D"/>
    <w:rsid w:val="732226A2"/>
    <w:rsid w:val="734130A2"/>
    <w:rsid w:val="7391CF1F"/>
    <w:rsid w:val="74467913"/>
    <w:rsid w:val="74ACEC4D"/>
    <w:rsid w:val="74EE4106"/>
    <w:rsid w:val="74F9D17C"/>
    <w:rsid w:val="75008629"/>
    <w:rsid w:val="754CC56A"/>
    <w:rsid w:val="7571ADB7"/>
    <w:rsid w:val="757CAF23"/>
    <w:rsid w:val="75B3CB86"/>
    <w:rsid w:val="75D07811"/>
    <w:rsid w:val="75DF3D6B"/>
    <w:rsid w:val="76670313"/>
    <w:rsid w:val="768A1167"/>
    <w:rsid w:val="76D71BB1"/>
    <w:rsid w:val="771FAD9A"/>
    <w:rsid w:val="7786711E"/>
    <w:rsid w:val="7791D349"/>
    <w:rsid w:val="779553A2"/>
    <w:rsid w:val="77D91AF2"/>
    <w:rsid w:val="7823675D"/>
    <w:rsid w:val="782DFA54"/>
    <w:rsid w:val="786E4683"/>
    <w:rsid w:val="78BA3777"/>
    <w:rsid w:val="78CB34C6"/>
    <w:rsid w:val="791EE3EB"/>
    <w:rsid w:val="79742060"/>
    <w:rsid w:val="7A04ABAE"/>
    <w:rsid w:val="7A04F74D"/>
    <w:rsid w:val="7A2AFA52"/>
    <w:rsid w:val="7A6D8466"/>
    <w:rsid w:val="7B3F2E0D"/>
    <w:rsid w:val="7B590719"/>
    <w:rsid w:val="7B592740"/>
    <w:rsid w:val="7B5D828A"/>
    <w:rsid w:val="7C0BF293"/>
    <w:rsid w:val="7C5044E4"/>
    <w:rsid w:val="7D040232"/>
    <w:rsid w:val="7D11498A"/>
    <w:rsid w:val="7D155113"/>
    <w:rsid w:val="7D326BD8"/>
    <w:rsid w:val="7D97414B"/>
    <w:rsid w:val="7E51CBE7"/>
    <w:rsid w:val="7E896D83"/>
    <w:rsid w:val="7EA0B3C2"/>
    <w:rsid w:val="7EA12031"/>
    <w:rsid w:val="7EF2F73E"/>
    <w:rsid w:val="7F0F9CBB"/>
    <w:rsid w:val="7F2C5659"/>
    <w:rsid w:val="7F67CC2B"/>
    <w:rsid w:val="7F895C22"/>
    <w:rsid w:val="7FDBD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55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33"/>
    <w:pPr>
      <w:widowControl w:val="0"/>
      <w:spacing w:after="22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05IANumberedparagraph"/>
    <w:next w:val="Normal"/>
    <w:link w:val="Heading1Char"/>
    <w:qFormat/>
    <w:rsid w:val="003A4735"/>
    <w:pPr>
      <w:numPr>
        <w:numId w:val="0"/>
      </w:numPr>
      <w:outlineLvl w:val="0"/>
    </w:pPr>
    <w:rPr>
      <w:b/>
      <w:color w:val="45005E"/>
      <w:sz w:val="32"/>
    </w:rPr>
  </w:style>
  <w:style w:type="paragraph" w:styleId="Heading2">
    <w:name w:val="heading 2"/>
    <w:basedOn w:val="05IANumberedparagraph"/>
    <w:next w:val="Normal"/>
    <w:link w:val="Heading2Char"/>
    <w:qFormat/>
    <w:rsid w:val="006E4FA4"/>
    <w:pPr>
      <w:numPr>
        <w:numId w:val="0"/>
      </w:numPr>
      <w:outlineLvl w:val="1"/>
    </w:pPr>
    <w:rPr>
      <w:b/>
      <w:color w:val="56AF34"/>
      <w:sz w:val="28"/>
    </w:rPr>
  </w:style>
  <w:style w:type="paragraph" w:styleId="Heading3">
    <w:name w:val="heading 3"/>
    <w:basedOn w:val="05IANumberedparagraph"/>
    <w:next w:val="Normal"/>
    <w:link w:val="Heading3Char"/>
    <w:qFormat/>
    <w:rsid w:val="003A4735"/>
    <w:pPr>
      <w:numPr>
        <w:numId w:val="0"/>
      </w:numPr>
      <w:outlineLvl w:val="2"/>
    </w:pPr>
    <w:rPr>
      <w:b/>
      <w:color w:val="4D4D4D"/>
      <w:sz w:val="24"/>
    </w:rPr>
  </w:style>
  <w:style w:type="paragraph" w:styleId="Heading4">
    <w:name w:val="heading 4"/>
    <w:basedOn w:val="Normal"/>
    <w:next w:val="Normal"/>
    <w:qFormat/>
    <w:rsid w:val="003E12AE"/>
    <w:pPr>
      <w:keepNext/>
      <w:widowControl/>
      <w:outlineLvl w:val="3"/>
    </w:pPr>
    <w:rPr>
      <w:b/>
      <w:snapToGrid/>
    </w:rPr>
  </w:style>
  <w:style w:type="paragraph" w:styleId="Heading5">
    <w:name w:val="heading 5"/>
    <w:basedOn w:val="Normal"/>
    <w:next w:val="Normal"/>
    <w:rsid w:val="00836AD5"/>
    <w:pPr>
      <w:keepNext/>
      <w:widowControl/>
      <w:outlineLvl w:val="4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6AD5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836AD5"/>
  </w:style>
  <w:style w:type="paragraph" w:styleId="Footer">
    <w:name w:val="footer"/>
    <w:basedOn w:val="Normal"/>
    <w:link w:val="FooterChar"/>
    <w:uiPriority w:val="99"/>
    <w:rsid w:val="00836A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6AD5"/>
    <w:rPr>
      <w:rFonts w:ascii="Arial" w:hAnsi="Arial"/>
      <w:sz w:val="22"/>
    </w:rPr>
  </w:style>
  <w:style w:type="paragraph" w:customStyle="1" w:styleId="09Normal">
    <w:name w:val="09Normal+"/>
    <w:basedOn w:val="Normal"/>
    <w:rsid w:val="00836AD5"/>
    <w:pPr>
      <w:widowControl/>
      <w:spacing w:before="120" w:after="120"/>
    </w:pPr>
    <w:rPr>
      <w:rFonts w:cs="Arial"/>
      <w:snapToGrid/>
      <w:color w:val="000000"/>
    </w:rPr>
  </w:style>
  <w:style w:type="paragraph" w:customStyle="1" w:styleId="07aIABullet">
    <w:name w:val="07a_IA_Bullet"/>
    <w:basedOn w:val="Normal"/>
    <w:rsid w:val="00836AD5"/>
  </w:style>
  <w:style w:type="paragraph" w:customStyle="1" w:styleId="06IANumberedpoints">
    <w:name w:val="06_IA_Numbered points"/>
    <w:basedOn w:val="Normal"/>
    <w:rsid w:val="00836AD5"/>
    <w:pPr>
      <w:numPr>
        <w:numId w:val="1"/>
      </w:numPr>
      <w:tabs>
        <w:tab w:val="left" w:pos="1080"/>
      </w:tabs>
      <w:spacing w:after="120"/>
    </w:pPr>
  </w:style>
  <w:style w:type="paragraph" w:customStyle="1" w:styleId="05IANumberedparagraph">
    <w:name w:val="05_IA_Numbered paragraph"/>
    <w:basedOn w:val="Normal"/>
    <w:link w:val="05IANumberedparagraphChar"/>
    <w:rsid w:val="00616060"/>
    <w:pPr>
      <w:widowControl/>
      <w:numPr>
        <w:numId w:val="4"/>
      </w:numPr>
    </w:pPr>
  </w:style>
  <w:style w:type="paragraph" w:customStyle="1" w:styleId="00IAHeading1">
    <w:name w:val="00_IA_Heading_1"/>
    <w:basedOn w:val="Normal"/>
    <w:rsid w:val="00836AD5"/>
    <w:pPr>
      <w:keepNext/>
      <w:spacing w:before="240" w:after="120"/>
      <w:outlineLvl w:val="0"/>
    </w:pPr>
    <w:rPr>
      <w:rFonts w:ascii="Arial Black" w:hAnsi="Arial Black"/>
      <w:b/>
    </w:rPr>
  </w:style>
  <w:style w:type="paragraph" w:customStyle="1" w:styleId="01IAHeading2">
    <w:name w:val="01_IA_Heading_2"/>
    <w:basedOn w:val="Normal"/>
    <w:rsid w:val="00836AD5"/>
    <w:pPr>
      <w:keepNext/>
      <w:spacing w:before="120" w:after="120"/>
      <w:outlineLvl w:val="1"/>
    </w:pPr>
    <w:rPr>
      <w:b/>
    </w:rPr>
  </w:style>
  <w:style w:type="paragraph" w:customStyle="1" w:styleId="03IAHeading3">
    <w:name w:val="03_IA_Heading_3"/>
    <w:basedOn w:val="Normal"/>
    <w:rsid w:val="00836AD5"/>
    <w:pPr>
      <w:keepNext/>
      <w:spacing w:after="120"/>
      <w:outlineLvl w:val="2"/>
    </w:pPr>
    <w:rPr>
      <w:vanish/>
      <w:u w:val="single"/>
    </w:rPr>
  </w:style>
  <w:style w:type="paragraph" w:customStyle="1" w:styleId="08IADash">
    <w:name w:val="08_IA_Dash"/>
    <w:basedOn w:val="Normal"/>
    <w:rsid w:val="00836AD5"/>
    <w:pPr>
      <w:numPr>
        <w:numId w:val="2"/>
      </w:numPr>
      <w:tabs>
        <w:tab w:val="left" w:pos="1440"/>
      </w:tabs>
    </w:pPr>
  </w:style>
  <w:style w:type="paragraph" w:customStyle="1" w:styleId="099IAHindent1">
    <w:name w:val="099_IA_Hindent1"/>
    <w:basedOn w:val="Normal"/>
    <w:rsid w:val="00836AD5"/>
    <w:pPr>
      <w:widowControl/>
      <w:spacing w:before="120" w:after="120"/>
      <w:ind w:left="720" w:hanging="720"/>
    </w:pPr>
    <w:rPr>
      <w:snapToGrid/>
      <w:szCs w:val="24"/>
    </w:rPr>
  </w:style>
  <w:style w:type="paragraph" w:customStyle="1" w:styleId="099IAHindent2">
    <w:name w:val="099_IA_Hindent2"/>
    <w:basedOn w:val="099IAHindent1"/>
    <w:rsid w:val="00836AD5"/>
    <w:pPr>
      <w:ind w:left="1440" w:hanging="1440"/>
    </w:pPr>
  </w:style>
  <w:style w:type="paragraph" w:styleId="NormalWeb">
    <w:name w:val="Normal (Web)"/>
    <w:basedOn w:val="Normal"/>
    <w:rsid w:val="00836A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088IAbulletaddbullet">
    <w:name w:val="088_IA_bullet (add bullet)"/>
    <w:basedOn w:val="099IAHindent1"/>
    <w:rsid w:val="00836AD5"/>
    <w:pPr>
      <w:ind w:hanging="360"/>
    </w:pPr>
    <w:rPr>
      <w:sz w:val="18"/>
    </w:rPr>
  </w:style>
  <w:style w:type="paragraph" w:customStyle="1" w:styleId="05aIASumFindparagraph">
    <w:name w:val="05a_IA_SumFindparagraph"/>
    <w:basedOn w:val="05IANumberedparagraph"/>
    <w:rsid w:val="00836AD5"/>
    <w:pPr>
      <w:numPr>
        <w:numId w:val="0"/>
      </w:numPr>
    </w:pPr>
  </w:style>
  <w:style w:type="paragraph" w:styleId="DocumentMap">
    <w:name w:val="Document Map"/>
    <w:basedOn w:val="Normal"/>
    <w:semiHidden/>
    <w:rsid w:val="00836AD5"/>
    <w:pPr>
      <w:shd w:val="clear" w:color="auto" w:fill="000080"/>
    </w:pPr>
    <w:rPr>
      <w:rFonts w:ascii="Tahoma" w:hAnsi="Tahoma"/>
    </w:rPr>
  </w:style>
  <w:style w:type="paragraph" w:customStyle="1" w:styleId="07bIASumFindbullet">
    <w:name w:val="07b_IA_SumFind bullet"/>
    <w:basedOn w:val="07aIABullet"/>
    <w:rsid w:val="00836AD5"/>
    <w:pPr>
      <w:widowControl/>
      <w:numPr>
        <w:numId w:val="3"/>
      </w:numPr>
      <w:spacing w:after="120"/>
    </w:pPr>
  </w:style>
  <w:style w:type="character" w:styleId="Emphasis">
    <w:name w:val="Emphasis"/>
    <w:basedOn w:val="DefaultParagraphFont"/>
    <w:rsid w:val="00836AD5"/>
    <w:rPr>
      <w:i/>
    </w:rPr>
  </w:style>
  <w:style w:type="paragraph" w:customStyle="1" w:styleId="H2">
    <w:name w:val="H2"/>
    <w:basedOn w:val="Normal"/>
    <w:next w:val="Normal"/>
    <w:rsid w:val="00836AD5"/>
    <w:pPr>
      <w:keepNext/>
      <w:widowControl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FootnoteText">
    <w:name w:val="footnote text"/>
    <w:basedOn w:val="Normal"/>
    <w:semiHidden/>
    <w:rsid w:val="00836AD5"/>
    <w:rPr>
      <w:sz w:val="20"/>
    </w:rPr>
  </w:style>
  <w:style w:type="paragraph" w:styleId="BalloonText">
    <w:name w:val="Balloon Text"/>
    <w:basedOn w:val="Normal"/>
    <w:semiHidden/>
    <w:rsid w:val="0063182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5D3F78"/>
    <w:rPr>
      <w:sz w:val="18"/>
    </w:rPr>
  </w:style>
  <w:style w:type="paragraph" w:styleId="CommentText">
    <w:name w:val="annotation text"/>
    <w:basedOn w:val="Normal"/>
    <w:semiHidden/>
    <w:rsid w:val="005D3F7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D3F78"/>
    <w:rPr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24BDE"/>
    <w:pPr>
      <w:ind w:left="720"/>
    </w:pPr>
  </w:style>
  <w:style w:type="paragraph" w:styleId="Revision">
    <w:name w:val="Revision"/>
    <w:hidden/>
    <w:uiPriority w:val="99"/>
    <w:semiHidden/>
    <w:rsid w:val="00E45117"/>
    <w:rPr>
      <w:rFonts w:ascii="Arial" w:hAnsi="Arial"/>
      <w:snapToGrid w:val="0"/>
      <w:sz w:val="22"/>
      <w:lang w:eastAsia="en-US"/>
    </w:rPr>
  </w:style>
  <w:style w:type="table" w:styleId="TableGrid">
    <w:name w:val="Table Grid"/>
    <w:basedOn w:val="TableNormal"/>
    <w:uiPriority w:val="59"/>
    <w:rsid w:val="00AF2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E3FBD"/>
    <w:rPr>
      <w:rFonts w:ascii="Arial" w:hAnsi="Arial"/>
      <w:snapToGrid w:val="0"/>
      <w:sz w:val="22"/>
      <w:lang w:eastAsia="en-US"/>
    </w:rPr>
  </w:style>
  <w:style w:type="paragraph" w:customStyle="1" w:styleId="Numbered">
    <w:name w:val="Numbered"/>
    <w:basedOn w:val="Normal"/>
    <w:link w:val="NumberedChar"/>
    <w:qFormat/>
    <w:rsid w:val="00A90150"/>
    <w:pPr>
      <w:numPr>
        <w:numId w:val="8"/>
      </w:numPr>
      <w:tabs>
        <w:tab w:val="left" w:pos="567"/>
      </w:tabs>
    </w:pPr>
  </w:style>
  <w:style w:type="numbering" w:customStyle="1" w:styleId="QAAmultilist">
    <w:name w:val="QAA multi list"/>
    <w:uiPriority w:val="99"/>
    <w:rsid w:val="00566E7B"/>
    <w:pPr>
      <w:numPr>
        <w:numId w:val="4"/>
      </w:numPr>
    </w:pPr>
  </w:style>
  <w:style w:type="numbering" w:customStyle="1" w:styleId="QAAlist">
    <w:name w:val="QAA list"/>
    <w:uiPriority w:val="99"/>
    <w:rsid w:val="002A46AB"/>
    <w:pPr>
      <w:numPr>
        <w:numId w:val="29"/>
      </w:numPr>
    </w:pPr>
  </w:style>
  <w:style w:type="paragraph" w:customStyle="1" w:styleId="HKJHJKHJKHk">
    <w:name w:val="HKJHJKHJKHk"/>
    <w:basedOn w:val="Numbered"/>
    <w:link w:val="QAAnumberedChar"/>
    <w:rsid w:val="002A46AB"/>
    <w:pPr>
      <w:widowControl/>
      <w:numPr>
        <w:numId w:val="9"/>
      </w:numPr>
      <w:tabs>
        <w:tab w:val="left" w:pos="851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655C5"/>
    <w:rPr>
      <w:rFonts w:ascii="Arial" w:hAnsi="Arial"/>
      <w:snapToGrid w:val="0"/>
      <w:sz w:val="22"/>
      <w:lang w:eastAsia="en-US"/>
    </w:rPr>
  </w:style>
  <w:style w:type="character" w:customStyle="1" w:styleId="NumberedChar">
    <w:name w:val="Numbered Char"/>
    <w:basedOn w:val="DefaultParagraphFont"/>
    <w:link w:val="Numbered"/>
    <w:rsid w:val="00A90150"/>
    <w:rPr>
      <w:rFonts w:ascii="Arial" w:hAnsi="Arial"/>
      <w:snapToGrid w:val="0"/>
      <w:sz w:val="22"/>
      <w:lang w:eastAsia="en-US"/>
    </w:rPr>
  </w:style>
  <w:style w:type="character" w:customStyle="1" w:styleId="QAAnumberedChar">
    <w:name w:val="QAA numbered Char"/>
    <w:basedOn w:val="NumberedChar"/>
    <w:link w:val="HKJHJKHJKHk"/>
    <w:rsid w:val="002A46AB"/>
    <w:rPr>
      <w:rFonts w:ascii="Arial" w:hAnsi="Arial"/>
      <w:snapToGrid w:val="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56AA2"/>
  </w:style>
  <w:style w:type="paragraph" w:customStyle="1" w:styleId="Numbered2">
    <w:name w:val="Numbered 2"/>
    <w:basedOn w:val="Normal"/>
    <w:link w:val="Numbered2Char"/>
    <w:qFormat/>
    <w:rsid w:val="00C8746D"/>
    <w:pPr>
      <w:widowControl/>
      <w:numPr>
        <w:ilvl w:val="1"/>
        <w:numId w:val="10"/>
      </w:numPr>
      <w:tabs>
        <w:tab w:val="left" w:pos="851"/>
      </w:tabs>
    </w:pPr>
    <w:rPr>
      <w:rFonts w:cs="Arial"/>
      <w:snapToGrid/>
      <w:szCs w:val="24"/>
      <w:lang w:eastAsia="en-GB"/>
    </w:rPr>
  </w:style>
  <w:style w:type="character" w:customStyle="1" w:styleId="Numbered2Char">
    <w:name w:val="Numbered 2 Char"/>
    <w:basedOn w:val="DefaultParagraphFont"/>
    <w:link w:val="Numbered2"/>
    <w:rsid w:val="00C8746D"/>
    <w:rPr>
      <w:rFonts w:ascii="Arial" w:hAnsi="Arial" w:cs="Arial"/>
      <w:sz w:val="22"/>
      <w:szCs w:val="24"/>
    </w:rPr>
  </w:style>
  <w:style w:type="numbering" w:customStyle="1" w:styleId="QAAmulti-levellist">
    <w:name w:val="QAA multi-level list"/>
    <w:uiPriority w:val="99"/>
    <w:rsid w:val="00F601AC"/>
    <w:pPr>
      <w:numPr>
        <w:numId w:val="6"/>
      </w:numPr>
    </w:pPr>
  </w:style>
  <w:style w:type="numbering" w:customStyle="1" w:styleId="LIST2">
    <w:name w:val="LIST2"/>
    <w:uiPriority w:val="99"/>
    <w:rsid w:val="00637F2D"/>
    <w:pPr>
      <w:numPr>
        <w:numId w:val="7"/>
      </w:numPr>
    </w:pPr>
  </w:style>
  <w:style w:type="paragraph" w:customStyle="1" w:styleId="Numberedheading">
    <w:name w:val="Numbered heading"/>
    <w:basedOn w:val="Numbered2"/>
    <w:next w:val="Numbered2"/>
    <w:rsid w:val="00A25816"/>
    <w:pPr>
      <w:numPr>
        <w:ilvl w:val="0"/>
      </w:numPr>
      <w:tabs>
        <w:tab w:val="num" w:pos="360"/>
      </w:tabs>
    </w:pPr>
    <w:rPr>
      <w:b/>
      <w:bCs/>
      <w:sz w:val="28"/>
    </w:rPr>
  </w:style>
  <w:style w:type="paragraph" w:customStyle="1" w:styleId="sub-heading">
    <w:name w:val="sub-heading"/>
    <w:basedOn w:val="Numbered"/>
    <w:next w:val="Numbered2"/>
    <w:rsid w:val="00B03E00"/>
    <w:pPr>
      <w:numPr>
        <w:numId w:val="0"/>
      </w:numPr>
    </w:pPr>
    <w:rPr>
      <w:b/>
      <w:color w:val="7F7F7F"/>
    </w:rPr>
  </w:style>
  <w:style w:type="paragraph" w:styleId="TOC1">
    <w:name w:val="toc 1"/>
    <w:basedOn w:val="Normal"/>
    <w:next w:val="Normal"/>
    <w:autoRedefine/>
    <w:uiPriority w:val="39"/>
    <w:unhideWhenUsed/>
    <w:rsid w:val="009F07EB"/>
    <w:pPr>
      <w:tabs>
        <w:tab w:val="right" w:leader="dot" w:pos="9015"/>
      </w:tabs>
      <w:spacing w:after="1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55CF6"/>
    <w:pPr>
      <w:tabs>
        <w:tab w:val="right" w:leader="dot" w:pos="9016"/>
      </w:tabs>
      <w:spacing w:after="0" w:line="288" w:lineRule="auto"/>
    </w:pPr>
  </w:style>
  <w:style w:type="character" w:styleId="Hyperlink">
    <w:name w:val="Hyperlink"/>
    <w:basedOn w:val="DefaultParagraphFont"/>
    <w:uiPriority w:val="99"/>
    <w:unhideWhenUsed/>
    <w:rsid w:val="005B6743"/>
    <w:rPr>
      <w:color w:val="0000FF"/>
      <w:u w:val="single"/>
    </w:rPr>
  </w:style>
  <w:style w:type="paragraph" w:customStyle="1" w:styleId="QAAbullet">
    <w:name w:val="QAA bullet"/>
    <w:basedOn w:val="Normal"/>
    <w:link w:val="QAAbulletChar"/>
    <w:qFormat/>
    <w:rsid w:val="00DB02F9"/>
    <w:pPr>
      <w:widowControl/>
      <w:numPr>
        <w:numId w:val="25"/>
      </w:numPr>
      <w:spacing w:after="120"/>
      <w:ind w:left="567" w:hanging="567"/>
    </w:pPr>
    <w:rPr>
      <w:rFonts w:eastAsia="Arial" w:cs="Arial"/>
    </w:rPr>
  </w:style>
  <w:style w:type="character" w:customStyle="1" w:styleId="05IANumberedparagraphChar">
    <w:name w:val="05_IA_Numbered paragraph Char"/>
    <w:basedOn w:val="DefaultParagraphFont"/>
    <w:link w:val="05IANumberedparagraph"/>
    <w:rsid w:val="00616060"/>
    <w:rPr>
      <w:rFonts w:ascii="Arial" w:hAnsi="Arial"/>
      <w:snapToGrid w:val="0"/>
      <w:sz w:val="22"/>
      <w:lang w:eastAsia="en-US"/>
    </w:rPr>
  </w:style>
  <w:style w:type="character" w:customStyle="1" w:styleId="QAAbulletChar">
    <w:name w:val="QAA bullet Char"/>
    <w:basedOn w:val="05IANumberedparagraphChar"/>
    <w:link w:val="QAAbullet"/>
    <w:rsid w:val="00DB02F9"/>
    <w:rPr>
      <w:rFonts w:ascii="Arial" w:eastAsia="Arial" w:hAnsi="Arial" w:cs="Arial"/>
      <w:snapToGrid w:val="0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56AA2"/>
    <w:rPr>
      <w:rFonts w:ascii="Arial" w:hAnsi="Arial"/>
      <w:snapToGrid w:val="0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C504A"/>
    <w:pPr>
      <w:tabs>
        <w:tab w:val="right" w:leader="dot" w:pos="9016"/>
      </w:tabs>
      <w:spacing w:after="120"/>
      <w:ind w:left="993" w:hanging="142"/>
    </w:pPr>
  </w:style>
  <w:style w:type="paragraph" w:customStyle="1" w:styleId="Subbullet">
    <w:name w:val="Sub bullet"/>
    <w:basedOn w:val="Normal"/>
    <w:uiPriority w:val="99"/>
    <w:qFormat/>
    <w:rsid w:val="004B4015"/>
    <w:pPr>
      <w:widowControl/>
      <w:numPr>
        <w:numId w:val="12"/>
      </w:numPr>
      <w:tabs>
        <w:tab w:val="left" w:pos="851"/>
      </w:tabs>
      <w:spacing w:after="0"/>
    </w:pPr>
    <w:rPr>
      <w:rFonts w:eastAsiaTheme="minorHAnsi" w:cs="Arial"/>
      <w:snapToGrid/>
      <w:szCs w:val="22"/>
      <w:lang w:eastAsia="en-GB"/>
    </w:rPr>
  </w:style>
  <w:style w:type="paragraph" w:customStyle="1" w:styleId="Heading2contents">
    <w:name w:val="Heading 2 contents"/>
    <w:basedOn w:val="Heading2"/>
    <w:link w:val="Heading2contentsChar"/>
    <w:rsid w:val="00341667"/>
  </w:style>
  <w:style w:type="character" w:customStyle="1" w:styleId="Heading2Char">
    <w:name w:val="Heading 2 Char"/>
    <w:basedOn w:val="05IANumberedparagraphChar"/>
    <w:link w:val="Heading2"/>
    <w:rsid w:val="006E4FA4"/>
    <w:rPr>
      <w:rFonts w:ascii="Arial" w:hAnsi="Arial"/>
      <w:b/>
      <w:snapToGrid w:val="0"/>
      <w:color w:val="56AF34"/>
      <w:sz w:val="28"/>
      <w:lang w:eastAsia="en-US"/>
    </w:rPr>
  </w:style>
  <w:style w:type="character" w:customStyle="1" w:styleId="Heading2contentsChar">
    <w:name w:val="Heading 2 contents Char"/>
    <w:basedOn w:val="Heading2Char"/>
    <w:link w:val="Heading2contents"/>
    <w:rsid w:val="00341667"/>
    <w:rPr>
      <w:rFonts w:ascii="Arial" w:hAnsi="Arial"/>
      <w:b/>
      <w:snapToGrid w:val="0"/>
      <w:color w:val="CC6532"/>
      <w:sz w:val="28"/>
      <w:lang w:eastAsia="en-US"/>
    </w:rPr>
  </w:style>
  <w:style w:type="paragraph" w:customStyle="1" w:styleId="NumberedRoman">
    <w:name w:val="Numbered Roman"/>
    <w:basedOn w:val="Normal"/>
    <w:rsid w:val="007722B7"/>
    <w:pPr>
      <w:numPr>
        <w:numId w:val="11"/>
      </w:numPr>
      <w:tabs>
        <w:tab w:val="num" w:pos="360"/>
      </w:tabs>
      <w:ind w:left="0" w:firstLine="0"/>
    </w:pPr>
  </w:style>
  <w:style w:type="paragraph" w:customStyle="1" w:styleId="NormalText">
    <w:name w:val="Normal Text"/>
    <w:basedOn w:val="Normal"/>
    <w:rsid w:val="0035009F"/>
    <w:pPr>
      <w:widowControl/>
    </w:pPr>
    <w:rPr>
      <w:snapToGrid/>
      <w:szCs w:val="24"/>
    </w:rPr>
  </w:style>
  <w:style w:type="paragraph" w:customStyle="1" w:styleId="StyleHeading4NotItalic">
    <w:name w:val="Style Heading 4 + Not Italic"/>
    <w:basedOn w:val="Heading4"/>
    <w:rsid w:val="001E4E09"/>
    <w:rPr>
      <w:bCs/>
      <w:i/>
    </w:rPr>
  </w:style>
  <w:style w:type="character" w:customStyle="1" w:styleId="HeaderChar">
    <w:name w:val="Header Char"/>
    <w:basedOn w:val="DefaultParagraphFont"/>
    <w:link w:val="Header"/>
    <w:uiPriority w:val="99"/>
    <w:rsid w:val="00052FDE"/>
    <w:rPr>
      <w:rFonts w:ascii="Arial" w:hAnsi="Arial"/>
      <w:snapToGrid w:val="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5EF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01927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snapToGrid/>
      <w:color w:val="393939" w:themeColor="accent1" w:themeShade="BF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05B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0C4248"/>
    <w:rPr>
      <w:rFonts w:ascii="Arial" w:hAnsi="Arial"/>
      <w:b/>
      <w:snapToGrid w:val="0"/>
      <w:color w:val="4D4D4D"/>
      <w:sz w:val="24"/>
      <w:lang w:eastAsia="en-US"/>
    </w:rPr>
  </w:style>
  <w:style w:type="character" w:customStyle="1" w:styleId="cf01">
    <w:name w:val="cf01"/>
    <w:basedOn w:val="DefaultParagraphFont"/>
    <w:rsid w:val="00BD68DA"/>
    <w:rPr>
      <w:rFonts w:ascii="Segoe UI" w:hAnsi="Segoe UI" w:cs="Segoe UI" w:hint="default"/>
      <w:color w:val="180031"/>
      <w:sz w:val="22"/>
      <w:szCs w:val="22"/>
    </w:rPr>
  </w:style>
  <w:style w:type="character" w:customStyle="1" w:styleId="ui-provider">
    <w:name w:val="ui-provider"/>
    <w:basedOn w:val="DefaultParagraphFont"/>
    <w:rsid w:val="003A2F65"/>
  </w:style>
  <w:style w:type="character" w:customStyle="1" w:styleId="normaltextrun">
    <w:name w:val="normaltextrun"/>
    <w:basedOn w:val="DefaultParagraphFont"/>
    <w:rsid w:val="006058AA"/>
  </w:style>
  <w:style w:type="character" w:customStyle="1" w:styleId="eop">
    <w:name w:val="eop"/>
    <w:basedOn w:val="DefaultParagraphFont"/>
    <w:rsid w:val="00FF5A42"/>
  </w:style>
  <w:style w:type="paragraph" w:customStyle="1" w:styleId="paragraph">
    <w:name w:val="paragraph"/>
    <w:basedOn w:val="Normal"/>
    <w:rsid w:val="002D6D74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styleId="NoSpacing">
    <w:name w:val="No Spacing"/>
    <w:uiPriority w:val="1"/>
    <w:qFormat/>
    <w:rsid w:val="00167F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5A38D2"/>
    <w:rPr>
      <w:rFonts w:ascii="Arial" w:hAnsi="Arial"/>
      <w:b/>
      <w:snapToGrid w:val="0"/>
      <w:color w:val="45005E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qaa.ac.uk/docs/qaa/news/terms-of-reference-for-quality-code-writing-group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aa.ac.uk/docs/qaa/news/terms-of-reference-for-quality-code-writing-group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embership@qa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L7T4qNz74X" TargetMode="External"/><Relationship Id="rId14" Type="http://schemas.openxmlformats.org/officeDocument/2006/relationships/hyperlink" Target="https://dqbengland.org.uk/" TargetMode="External"/></Relationships>
</file>

<file path=word/theme/theme1.xml><?xml version="1.0" encoding="utf-8"?>
<a:theme xmlns:a="http://schemas.openxmlformats.org/drawingml/2006/main" name="Office Theme">
  <a:themeElements>
    <a:clrScheme name="Custom 49">
      <a:dk1>
        <a:sysClr val="windowText" lastClr="000000"/>
      </a:dk1>
      <a:lt1>
        <a:sysClr val="window" lastClr="FFFFFF"/>
      </a:lt1>
      <a:dk2>
        <a:srgbClr val="BF188B"/>
      </a:dk2>
      <a:lt2>
        <a:srgbClr val="45005E"/>
      </a:lt2>
      <a:accent1>
        <a:srgbClr val="4D4D4D"/>
      </a:accent1>
      <a:accent2>
        <a:srgbClr val="56AF34"/>
      </a:accent2>
      <a:accent3>
        <a:srgbClr val="C59620"/>
      </a:accent3>
      <a:accent4>
        <a:srgbClr val="0072A8"/>
      </a:accent4>
      <a:accent5>
        <a:srgbClr val="00A99D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A34C-F5E3-4CC2-B51F-46DD7530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Links>
    <vt:vector size="108" baseType="variant">
      <vt:variant>
        <vt:i4>3473459</vt:i4>
      </vt:variant>
      <vt:variant>
        <vt:i4>51</vt:i4>
      </vt:variant>
      <vt:variant>
        <vt:i4>0</vt:i4>
      </vt:variant>
      <vt:variant>
        <vt:i4>5</vt:i4>
      </vt:variant>
      <vt:variant>
        <vt:lpwstr>https://dqbengland.org.uk/</vt:lpwstr>
      </vt:variant>
      <vt:variant>
        <vt:lpwstr/>
      </vt:variant>
      <vt:variant>
        <vt:i4>6357103</vt:i4>
      </vt:variant>
      <vt:variant>
        <vt:i4>48</vt:i4>
      </vt:variant>
      <vt:variant>
        <vt:i4>0</vt:i4>
      </vt:variant>
      <vt:variant>
        <vt:i4>5</vt:i4>
      </vt:variant>
      <vt:variant>
        <vt:lpwstr>https://www.ehea.info/</vt:lpwstr>
      </vt:variant>
      <vt:variant>
        <vt:lpwstr/>
      </vt:variant>
      <vt:variant>
        <vt:i4>3276907</vt:i4>
      </vt:variant>
      <vt:variant>
        <vt:i4>45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42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39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36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33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5832802</vt:i4>
      </vt:variant>
      <vt:variant>
        <vt:i4>30</vt:i4>
      </vt:variant>
      <vt:variant>
        <vt:i4>0</vt:i4>
      </vt:variant>
      <vt:variant>
        <vt:i4>5</vt:i4>
      </vt:variant>
      <vt:variant>
        <vt:lpwstr>https://ehea.info/media.ehea.info/file/WG_Frameworks_qualification/71/0/050218_QF_EHEA_580710.pdf</vt:lpwstr>
      </vt:variant>
      <vt:variant>
        <vt:lpwstr/>
      </vt:variant>
      <vt:variant>
        <vt:i4>3276907</vt:i4>
      </vt:variant>
      <vt:variant>
        <vt:i4>27</vt:i4>
      </vt:variant>
      <vt:variant>
        <vt:i4>0</vt:i4>
      </vt:variant>
      <vt:variant>
        <vt:i4>5</vt:i4>
      </vt:variant>
      <vt:variant>
        <vt:lpwstr>https://www.qaa.ac.uk/docs/qaa/quality-code/uk-quality-code-sector-feedback-23.pdf2</vt:lpwstr>
      </vt:variant>
      <vt:variant>
        <vt:lpwstr/>
      </vt:variant>
      <vt:variant>
        <vt:i4>3276907</vt:i4>
      </vt:variant>
      <vt:variant>
        <vt:i4>24</vt:i4>
      </vt:variant>
      <vt:variant>
        <vt:i4>0</vt:i4>
      </vt:variant>
      <vt:variant>
        <vt:i4>5</vt:i4>
      </vt:variant>
      <vt:variant>
        <vt:lpwstr>https://www.qaa.ac.uk/docs/qaa/quality-code/uk-quality-code-sector-feedback-23.pdf2</vt:lpwstr>
      </vt:variant>
      <vt:variant>
        <vt:lpwstr/>
      </vt:variant>
      <vt:variant>
        <vt:i4>3276907</vt:i4>
      </vt:variant>
      <vt:variant>
        <vt:i4>21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18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15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12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3276907</vt:i4>
      </vt:variant>
      <vt:variant>
        <vt:i4>9</vt:i4>
      </vt:variant>
      <vt:variant>
        <vt:i4>0</vt:i4>
      </vt:variant>
      <vt:variant>
        <vt:i4>5</vt:i4>
      </vt:variant>
      <vt:variant>
        <vt:lpwstr>https://www.qaa.ac.uk/docs/qaa/quality-code/uk-quality-code-sector-feedback-23.pdf</vt:lpwstr>
      </vt:variant>
      <vt:variant>
        <vt:lpwstr/>
      </vt:variant>
      <vt:variant>
        <vt:i4>4718632</vt:i4>
      </vt:variant>
      <vt:variant>
        <vt:i4>6</vt:i4>
      </vt:variant>
      <vt:variant>
        <vt:i4>0</vt:i4>
      </vt:variant>
      <vt:variant>
        <vt:i4>5</vt:i4>
      </vt:variant>
      <vt:variant>
        <vt:lpwstr>https://www.qaa.ac.uk/docs/qaa/quality-code/uk-quality-code-sector-feedback-23.pdf?sfvrsn=bbacb081_12</vt:lpwstr>
      </vt:variant>
      <vt:variant>
        <vt:lpwstr/>
      </vt:variant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https://www.qaa.ac.uk/privacy-and-cookies</vt:lpwstr>
      </vt:variant>
      <vt:variant>
        <vt:lpwstr/>
      </vt:variant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mailto:membership@qaa.ac.uk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2024-05-22T08:39:00Z</dcterms:created>
  <dcterms:modified xsi:type="dcterms:W3CDTF">2024-05-22T14:37:00Z</dcterms:modified>
</cp:coreProperties>
</file>