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14C4C" w14:textId="540652AC" w:rsidR="00887FF3" w:rsidRDefault="69FE742D" w:rsidP="00F2221C">
      <w:pPr>
        <w:spacing w:after="0"/>
      </w:pPr>
      <w:r w:rsidRPr="00A869EF">
        <w:rPr>
          <w:noProof/>
          <w:color w:val="2B579A"/>
          <w:shd w:val="clear" w:color="auto" w:fill="E6E6E6"/>
        </w:rPr>
        <w:drawing>
          <wp:inline distT="0" distB="0" distL="0" distR="0" wp14:anchorId="37EA8101" wp14:editId="1CF5500B">
            <wp:extent cx="3409950" cy="647700"/>
            <wp:effectExtent l="0" t="0" r="0" b="0"/>
            <wp:docPr id="97234492" name="Picture 9723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09950" cy="647700"/>
                    </a:xfrm>
                    <a:prstGeom prst="rect">
                      <a:avLst/>
                    </a:prstGeom>
                  </pic:spPr>
                </pic:pic>
              </a:graphicData>
            </a:graphic>
          </wp:inline>
        </w:drawing>
      </w:r>
      <w:r w:rsidR="00887FF3" w:rsidRPr="00A869EF">
        <w:br/>
      </w:r>
    </w:p>
    <w:p w14:paraId="756B288E" w14:textId="77777777" w:rsidR="00E0308E" w:rsidRPr="00A869EF" w:rsidRDefault="00E0308E" w:rsidP="00F2221C">
      <w:pPr>
        <w:spacing w:after="0"/>
      </w:pPr>
    </w:p>
    <w:p w14:paraId="242B9DB4" w14:textId="7E2187A3" w:rsidR="00052FDE" w:rsidRPr="00A869EF" w:rsidRDefault="00952A58" w:rsidP="00210129">
      <w:pPr>
        <w:pStyle w:val="Title"/>
        <w:spacing w:after="240"/>
      </w:pPr>
      <w:r w:rsidRPr="00A869EF">
        <w:t xml:space="preserve">QAA </w:t>
      </w:r>
      <w:r w:rsidR="00706101" w:rsidRPr="00A869EF">
        <w:t xml:space="preserve">International </w:t>
      </w:r>
      <w:r w:rsidRPr="00A869EF">
        <w:t>Collaborative Enhancement Project</w:t>
      </w:r>
      <w:r w:rsidR="0004599C" w:rsidRPr="00A869EF">
        <w:t>s</w:t>
      </w:r>
      <w:r w:rsidRPr="00A869EF">
        <w:t>: Call for Expressions of Interest</w:t>
      </w:r>
      <w:r w:rsidR="00052FDE" w:rsidRPr="00A869EF">
        <w:t xml:space="preserve"> </w:t>
      </w:r>
    </w:p>
    <w:p w14:paraId="1B8FDE04" w14:textId="210F9929" w:rsidR="00210129" w:rsidRPr="00B7004A" w:rsidRDefault="00210129" w:rsidP="00543D94">
      <w:pPr>
        <w:pStyle w:val="Title"/>
        <w:spacing w:after="0"/>
        <w:rPr>
          <w:color w:val="BF188B" w:themeColor="text2"/>
          <w:sz w:val="36"/>
        </w:rPr>
      </w:pPr>
      <w:r w:rsidRPr="00B7004A">
        <w:rPr>
          <w:color w:val="BF188B" w:themeColor="text2"/>
          <w:sz w:val="36"/>
        </w:rPr>
        <w:t>Application form</w:t>
      </w:r>
      <w:r w:rsidR="35AACD9A" w:rsidRPr="00B7004A">
        <w:rPr>
          <w:color w:val="BF188B" w:themeColor="text2"/>
          <w:sz w:val="36"/>
        </w:rPr>
        <w:t xml:space="preserve"> </w:t>
      </w:r>
    </w:p>
    <w:p w14:paraId="2620D953" w14:textId="77777777" w:rsidR="002C0D34" w:rsidRDefault="002C0D34" w:rsidP="002C0D34">
      <w:pPr>
        <w:spacing w:after="0"/>
        <w:rPr>
          <w:rFonts w:eastAsia="Arial" w:cs="Arial"/>
        </w:rPr>
      </w:pPr>
    </w:p>
    <w:p w14:paraId="2BA7C826" w14:textId="1370B138" w:rsidR="00AF7F3D" w:rsidRDefault="38B132EC" w:rsidP="002C0D34">
      <w:pPr>
        <w:spacing w:after="0"/>
        <w:rPr>
          <w:rFonts w:eastAsia="Arial" w:cs="Arial"/>
        </w:rPr>
      </w:pPr>
      <w:r w:rsidRPr="308817F0">
        <w:rPr>
          <w:rFonts w:eastAsia="Arial" w:cs="Arial"/>
        </w:rPr>
        <w:t xml:space="preserve">Please complete this application form and email to </w:t>
      </w:r>
      <w:hyperlink r:id="rId9">
        <w:r w:rsidR="3336B347" w:rsidRPr="308817F0">
          <w:rPr>
            <w:rStyle w:val="Hyperlink"/>
            <w:rFonts w:eastAsia="Arial" w:cs="Arial"/>
          </w:rPr>
          <w:t>internationalmembership@qaa.ac.uk</w:t>
        </w:r>
      </w:hyperlink>
      <w:r w:rsidRPr="308817F0">
        <w:rPr>
          <w:rFonts w:eastAsia="Arial" w:cs="Arial"/>
        </w:rPr>
        <w:t xml:space="preserve"> by </w:t>
      </w:r>
      <w:r w:rsidR="00867B84" w:rsidRPr="00867B84">
        <w:rPr>
          <w:rFonts w:eastAsia="Arial" w:cs="Arial"/>
          <w:b/>
          <w:bCs/>
        </w:rPr>
        <w:t>0</w:t>
      </w:r>
      <w:r w:rsidRPr="308817F0">
        <w:rPr>
          <w:rFonts w:eastAsia="Arial" w:cs="Arial"/>
          <w:b/>
          <w:bCs/>
        </w:rPr>
        <w:t>9</w:t>
      </w:r>
      <w:r w:rsidR="00867B84">
        <w:rPr>
          <w:rFonts w:eastAsia="Arial" w:cs="Arial"/>
          <w:b/>
          <w:bCs/>
        </w:rPr>
        <w:t>.</w:t>
      </w:r>
      <w:r w:rsidRPr="308817F0">
        <w:rPr>
          <w:rFonts w:eastAsia="Arial" w:cs="Arial"/>
          <w:b/>
          <w:bCs/>
        </w:rPr>
        <w:t>00 (GMT) on 2 December 2024</w:t>
      </w:r>
      <w:r w:rsidRPr="308817F0">
        <w:rPr>
          <w:rFonts w:eastAsia="Arial" w:cs="Arial"/>
        </w:rPr>
        <w:t>.</w:t>
      </w:r>
    </w:p>
    <w:p w14:paraId="61011826" w14:textId="77777777" w:rsidR="002C0D34" w:rsidRDefault="002C0D34" w:rsidP="002C0D34">
      <w:pPr>
        <w:spacing w:after="0"/>
        <w:rPr>
          <w:rFonts w:eastAsia="Arial" w:cs="Arial"/>
        </w:rPr>
      </w:pPr>
    </w:p>
    <w:p w14:paraId="7AC37CED" w14:textId="654B7BBF" w:rsidR="00853953" w:rsidRPr="00E3714C" w:rsidRDefault="00853953" w:rsidP="002C0D34">
      <w:pPr>
        <w:spacing w:after="0"/>
        <w:rPr>
          <w:rFonts w:eastAsia="Arial" w:cs="Arial"/>
        </w:rPr>
      </w:pPr>
      <w:r w:rsidRPr="0046244B">
        <w:t>If you would like a call to discuss your proposal before submitting,</w:t>
      </w:r>
      <w:r w:rsidR="00F842E8" w:rsidRPr="0046244B">
        <w:t xml:space="preserve"> or have queries about completing this form,</w:t>
      </w:r>
      <w:r w:rsidRPr="0046244B">
        <w:t xml:space="preserve"> please email: </w:t>
      </w:r>
      <w:hyperlink r:id="rId10" w:history="1">
        <w:r w:rsidRPr="00853953">
          <w:rPr>
            <w:rStyle w:val="Hyperlink"/>
            <w:rFonts w:eastAsia="Arial" w:cs="Arial"/>
          </w:rPr>
          <w:t>internationalmembership@qaa.ac.uk</w:t>
        </w:r>
      </w:hyperlink>
    </w:p>
    <w:p w14:paraId="4E5E4FE4" w14:textId="77777777" w:rsidR="002C0D34" w:rsidRDefault="002C0D34" w:rsidP="002C0D34">
      <w:pPr>
        <w:widowControl/>
        <w:spacing w:after="0"/>
        <w:rPr>
          <w:rFonts w:eastAsia="Calibri" w:cs="Arial"/>
          <w:snapToGrid/>
          <w:kern w:val="2"/>
          <w:szCs w:val="22"/>
          <w14:ligatures w14:val="standardContextual"/>
        </w:rPr>
      </w:pPr>
    </w:p>
    <w:p w14:paraId="42847E9F" w14:textId="6FCE7916" w:rsidR="009444B5" w:rsidRDefault="009444B5" w:rsidP="002C0D34">
      <w:pPr>
        <w:widowControl/>
        <w:spacing w:after="0"/>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Checklist for completing </w:t>
      </w:r>
      <w:r w:rsidR="00F03A05">
        <w:rPr>
          <w:rFonts w:eastAsia="Calibri" w:cs="Arial"/>
          <w:snapToGrid/>
          <w:kern w:val="2"/>
          <w:szCs w:val="22"/>
          <w14:ligatures w14:val="standardContextual"/>
        </w:rPr>
        <w:t xml:space="preserve">this </w:t>
      </w:r>
      <w:r w:rsidRPr="009444B5">
        <w:rPr>
          <w:rFonts w:eastAsia="Calibri" w:cs="Arial"/>
          <w:snapToGrid/>
          <w:kern w:val="2"/>
          <w:szCs w:val="22"/>
          <w14:ligatures w14:val="standardContextual"/>
        </w:rPr>
        <w:t>application form</w:t>
      </w:r>
      <w:r w:rsidR="003F5AAA">
        <w:rPr>
          <w:rFonts w:eastAsia="Calibri" w:cs="Arial"/>
          <w:snapToGrid/>
          <w:kern w:val="2"/>
          <w:szCs w:val="22"/>
          <w14:ligatures w14:val="standardContextual"/>
        </w:rPr>
        <w:t>:</w:t>
      </w:r>
    </w:p>
    <w:p w14:paraId="75B316E2" w14:textId="77777777" w:rsidR="003F5AAA" w:rsidRPr="009444B5" w:rsidRDefault="003F5AAA" w:rsidP="002C0D34">
      <w:pPr>
        <w:widowControl/>
        <w:spacing w:after="0"/>
        <w:rPr>
          <w:rFonts w:eastAsia="Calibri" w:cs="Arial"/>
          <w:snapToGrid/>
          <w:kern w:val="2"/>
          <w:szCs w:val="22"/>
          <w14:ligatures w14:val="standardContextual"/>
        </w:rPr>
      </w:pPr>
    </w:p>
    <w:p w14:paraId="6FFA6C08" w14:textId="77777777" w:rsidR="009444B5" w:rsidRPr="009444B5" w:rsidRDefault="009444B5" w:rsidP="003F5AAA">
      <w:pPr>
        <w:widowControl/>
        <w:numPr>
          <w:ilvl w:val="0"/>
          <w:numId w:val="15"/>
        </w:numPr>
        <w:spacing w:after="120"/>
        <w:ind w:left="567" w:hanging="567"/>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Please read the ICEP guidance carefully and ensure that you complete all sections of the application form fully before submitting.  </w:t>
      </w:r>
    </w:p>
    <w:p w14:paraId="750F59AD" w14:textId="3358D046" w:rsidR="009444B5" w:rsidRPr="009444B5" w:rsidRDefault="009444B5" w:rsidP="003F5AAA">
      <w:pPr>
        <w:widowControl/>
        <w:numPr>
          <w:ilvl w:val="0"/>
          <w:numId w:val="15"/>
        </w:numPr>
        <w:spacing w:after="120"/>
        <w:ind w:left="567" w:hanging="567"/>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Section 1 asks for details of institutional contacts for the project. Unless you indicate otherwise, we will assume the first person listed to be your preferred main contact for correspondence about your application.  </w:t>
      </w:r>
    </w:p>
    <w:p w14:paraId="68F03BE7" w14:textId="2A4E524D" w:rsidR="009444B5" w:rsidRPr="009444B5" w:rsidRDefault="009444B5" w:rsidP="003F5AAA">
      <w:pPr>
        <w:widowControl/>
        <w:numPr>
          <w:ilvl w:val="0"/>
          <w:numId w:val="15"/>
        </w:numPr>
        <w:spacing w:after="120"/>
        <w:ind w:left="567" w:hanging="567"/>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Section 2 should include details of at least one other QAA </w:t>
      </w:r>
      <w:r w:rsidR="00A36AD6">
        <w:rPr>
          <w:rFonts w:eastAsia="Calibri" w:cs="Arial"/>
          <w:snapToGrid/>
          <w:kern w:val="2"/>
          <w:szCs w:val="22"/>
          <w14:ligatures w14:val="standardContextual"/>
        </w:rPr>
        <w:t>M</w:t>
      </w:r>
      <w:r w:rsidRPr="009444B5">
        <w:rPr>
          <w:rFonts w:eastAsia="Calibri" w:cs="Arial"/>
          <w:snapToGrid/>
          <w:kern w:val="2"/>
          <w:szCs w:val="22"/>
          <w14:ligatures w14:val="standardContextual"/>
        </w:rPr>
        <w:t xml:space="preserve">ember who has agreed to work with you on the project. Please </w:t>
      </w:r>
      <w:r w:rsidR="00044271">
        <w:rPr>
          <w:rFonts w:eastAsia="Calibri" w:cs="Arial"/>
          <w:snapToGrid/>
          <w:kern w:val="2"/>
          <w:szCs w:val="22"/>
          <w14:ligatures w14:val="standardContextual"/>
        </w:rPr>
        <w:t xml:space="preserve">also </w:t>
      </w:r>
      <w:r w:rsidRPr="009444B5">
        <w:rPr>
          <w:rFonts w:eastAsia="Calibri" w:cs="Arial"/>
          <w:snapToGrid/>
          <w:kern w:val="2"/>
          <w:szCs w:val="22"/>
          <w14:ligatures w14:val="standardContextual"/>
        </w:rPr>
        <w:t xml:space="preserve">explain the role of your partner(s) in the project in more detail in </w:t>
      </w:r>
      <w:r w:rsidR="009E6DB9">
        <w:rPr>
          <w:rFonts w:eastAsia="Calibri" w:cs="Arial"/>
          <w:snapToGrid/>
          <w:kern w:val="2"/>
          <w:szCs w:val="22"/>
          <w14:ligatures w14:val="standardContextual"/>
        </w:rPr>
        <w:t>S</w:t>
      </w:r>
      <w:r w:rsidRPr="009444B5">
        <w:rPr>
          <w:rFonts w:eastAsia="Calibri" w:cs="Arial"/>
          <w:snapToGrid/>
          <w:kern w:val="2"/>
          <w:szCs w:val="22"/>
          <w14:ligatures w14:val="standardContextual"/>
        </w:rPr>
        <w:t>ection 4.</w:t>
      </w:r>
    </w:p>
    <w:p w14:paraId="63370913" w14:textId="47F38B0E" w:rsidR="009444B5" w:rsidRPr="009444B5" w:rsidRDefault="009444B5" w:rsidP="003F5AAA">
      <w:pPr>
        <w:widowControl/>
        <w:numPr>
          <w:ilvl w:val="0"/>
          <w:numId w:val="15"/>
        </w:numPr>
        <w:spacing w:after="120"/>
        <w:ind w:left="567" w:hanging="567"/>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To assist us in considering your application, please bear in mind the criteria for applications and cover all the indicated areas for </w:t>
      </w:r>
      <w:r w:rsidR="009E6DB9">
        <w:rPr>
          <w:rFonts w:eastAsia="Calibri" w:cs="Arial"/>
          <w:snapToGrid/>
          <w:kern w:val="2"/>
          <w:szCs w:val="22"/>
          <w14:ligatures w14:val="standardContextual"/>
        </w:rPr>
        <w:t>S</w:t>
      </w:r>
      <w:r w:rsidRPr="009444B5">
        <w:rPr>
          <w:rFonts w:eastAsia="Calibri" w:cs="Arial"/>
          <w:snapToGrid/>
          <w:kern w:val="2"/>
          <w:szCs w:val="22"/>
          <w14:ligatures w14:val="standardContextual"/>
        </w:rPr>
        <w:t xml:space="preserve">ection 4, including a description of your proposed project and how it will be delivered, its outputs and the benefits for your institution and wider QAA </w:t>
      </w:r>
      <w:r w:rsidR="00F131D3">
        <w:rPr>
          <w:rFonts w:eastAsia="Calibri" w:cs="Arial"/>
          <w:snapToGrid/>
          <w:kern w:val="2"/>
          <w:szCs w:val="22"/>
          <w14:ligatures w14:val="standardContextual"/>
        </w:rPr>
        <w:t>M</w:t>
      </w:r>
      <w:r w:rsidRPr="009444B5">
        <w:rPr>
          <w:rFonts w:eastAsia="Calibri" w:cs="Arial"/>
          <w:snapToGrid/>
          <w:kern w:val="2"/>
          <w:szCs w:val="22"/>
          <w14:ligatures w14:val="standardContextual"/>
        </w:rPr>
        <w:t>embership.</w:t>
      </w:r>
    </w:p>
    <w:p w14:paraId="5163F6EB" w14:textId="0E41DBED" w:rsidR="009444B5" w:rsidRPr="009444B5" w:rsidRDefault="009444B5" w:rsidP="003F5AAA">
      <w:pPr>
        <w:widowControl/>
        <w:numPr>
          <w:ilvl w:val="0"/>
          <w:numId w:val="15"/>
        </w:numPr>
        <w:spacing w:after="120"/>
        <w:ind w:left="567" w:hanging="567"/>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Section 4 should also </w:t>
      </w:r>
      <w:r w:rsidR="00D8100C">
        <w:rPr>
          <w:rFonts w:eastAsia="Calibri" w:cs="Arial"/>
          <w:snapToGrid/>
          <w:kern w:val="2"/>
          <w:szCs w:val="22"/>
          <w14:ligatures w14:val="standardContextual"/>
        </w:rPr>
        <w:t xml:space="preserve">include </w:t>
      </w:r>
      <w:r w:rsidRPr="009444B5">
        <w:rPr>
          <w:rFonts w:eastAsia="Calibri" w:cs="Arial"/>
          <w:snapToGrid/>
          <w:kern w:val="2"/>
          <w:szCs w:val="22"/>
          <w14:ligatures w14:val="standardContextual"/>
        </w:rPr>
        <w:t xml:space="preserve">an outline delivery plan which includes the overall length </w:t>
      </w:r>
      <w:r w:rsidR="00BB7255">
        <w:rPr>
          <w:rFonts w:eastAsia="Calibri" w:cs="Arial"/>
          <w:snapToGrid/>
          <w:kern w:val="2"/>
          <w:szCs w:val="22"/>
          <w14:ligatures w14:val="standardContextual"/>
        </w:rPr>
        <w:t>of</w:t>
      </w:r>
      <w:r w:rsidRPr="009444B5">
        <w:rPr>
          <w:rFonts w:eastAsia="Calibri" w:cs="Arial"/>
          <w:snapToGrid/>
          <w:kern w:val="2"/>
          <w:szCs w:val="22"/>
          <w14:ligatures w14:val="standardContextual"/>
        </w:rPr>
        <w:t xml:space="preserve"> the project and timescales for specific activities, </w:t>
      </w:r>
      <w:proofErr w:type="gramStart"/>
      <w:r w:rsidRPr="009444B5">
        <w:rPr>
          <w:rFonts w:eastAsia="Calibri" w:cs="Arial"/>
          <w:snapToGrid/>
          <w:kern w:val="2"/>
          <w:szCs w:val="22"/>
          <w14:ligatures w14:val="standardContextual"/>
        </w:rPr>
        <w:t>stages</w:t>
      </w:r>
      <w:proofErr w:type="gramEnd"/>
      <w:r w:rsidRPr="009444B5">
        <w:rPr>
          <w:rFonts w:eastAsia="Calibri" w:cs="Arial"/>
          <w:snapToGrid/>
          <w:kern w:val="2"/>
          <w:szCs w:val="22"/>
          <w14:ligatures w14:val="standardContextual"/>
        </w:rPr>
        <w:t xml:space="preserve"> and milestones. </w:t>
      </w:r>
    </w:p>
    <w:p w14:paraId="0304671F" w14:textId="652A7CCA" w:rsidR="009444B5" w:rsidRDefault="009444B5" w:rsidP="003F5AAA">
      <w:pPr>
        <w:widowControl/>
        <w:numPr>
          <w:ilvl w:val="0"/>
          <w:numId w:val="15"/>
        </w:numPr>
        <w:spacing w:after="120"/>
        <w:ind w:left="567" w:hanging="567"/>
        <w:contextualSpacing/>
        <w:rPr>
          <w:rFonts w:eastAsia="Calibri" w:cs="Arial"/>
          <w:snapToGrid/>
          <w:kern w:val="2"/>
          <w:szCs w:val="22"/>
          <w14:ligatures w14:val="standardContextual"/>
        </w:rPr>
      </w:pPr>
      <w:r w:rsidRPr="009444B5">
        <w:rPr>
          <w:rFonts w:eastAsia="Calibri" w:cs="Arial"/>
          <w:snapToGrid/>
          <w:kern w:val="2"/>
          <w:szCs w:val="22"/>
          <w14:ligatures w14:val="standardContextual"/>
        </w:rPr>
        <w:t xml:space="preserve">Section 5 </w:t>
      </w:r>
      <w:r w:rsidR="002E3F30">
        <w:rPr>
          <w:rFonts w:eastAsia="Calibri" w:cs="Arial"/>
          <w:snapToGrid/>
          <w:kern w:val="2"/>
          <w:szCs w:val="22"/>
          <w14:ligatures w14:val="standardContextual"/>
        </w:rPr>
        <w:t>requests</w:t>
      </w:r>
      <w:r w:rsidRPr="009444B5">
        <w:rPr>
          <w:rFonts w:eastAsia="Calibri" w:cs="Arial"/>
          <w:snapToGrid/>
          <w:kern w:val="2"/>
          <w:szCs w:val="22"/>
          <w14:ligatures w14:val="standardContextual"/>
        </w:rPr>
        <w:t xml:space="preserve"> </w:t>
      </w:r>
      <w:r w:rsidR="0023101F">
        <w:rPr>
          <w:rFonts w:eastAsia="Calibri" w:cs="Arial"/>
          <w:snapToGrid/>
          <w:kern w:val="2"/>
          <w:szCs w:val="22"/>
          <w14:ligatures w14:val="standardContextual"/>
        </w:rPr>
        <w:t xml:space="preserve">information </w:t>
      </w:r>
      <w:r w:rsidRPr="009444B5">
        <w:rPr>
          <w:rFonts w:eastAsia="Calibri" w:cs="Arial"/>
          <w:snapToGrid/>
          <w:kern w:val="2"/>
          <w:szCs w:val="22"/>
          <w14:ligatures w14:val="standardContextual"/>
        </w:rPr>
        <w:t xml:space="preserve">on </w:t>
      </w:r>
      <w:r w:rsidR="0023101F">
        <w:rPr>
          <w:rFonts w:eastAsia="Calibri" w:cs="Arial"/>
          <w:snapToGrid/>
          <w:kern w:val="2"/>
          <w:szCs w:val="22"/>
          <w14:ligatures w14:val="standardContextual"/>
        </w:rPr>
        <w:t xml:space="preserve">the </w:t>
      </w:r>
      <w:r w:rsidRPr="009444B5">
        <w:rPr>
          <w:rFonts w:eastAsia="Calibri" w:cs="Arial"/>
          <w:snapToGrid/>
          <w:kern w:val="2"/>
          <w:szCs w:val="22"/>
          <w14:ligatures w14:val="standardContextual"/>
        </w:rPr>
        <w:t xml:space="preserve">support you are requesting </w:t>
      </w:r>
      <w:r w:rsidR="000A4BF3">
        <w:rPr>
          <w:rFonts w:eastAsia="Calibri" w:cs="Arial"/>
          <w:snapToGrid/>
          <w:kern w:val="2"/>
          <w:szCs w:val="22"/>
          <w14:ligatures w14:val="standardContextual"/>
        </w:rPr>
        <w:t xml:space="preserve">for your project. </w:t>
      </w:r>
      <w:r w:rsidR="00444AFB">
        <w:rPr>
          <w:rFonts w:eastAsia="Calibri" w:cs="Arial"/>
          <w:snapToGrid/>
          <w:kern w:val="2"/>
          <w:szCs w:val="22"/>
          <w14:ligatures w14:val="standardContextual"/>
        </w:rPr>
        <w:t>Please ensure that a</w:t>
      </w:r>
      <w:r w:rsidRPr="009444B5">
        <w:rPr>
          <w:rFonts w:eastAsia="Calibri" w:cs="Arial"/>
          <w:snapToGrid/>
          <w:kern w:val="2"/>
          <w:szCs w:val="22"/>
          <w14:ligatures w14:val="standardContextual"/>
        </w:rPr>
        <w:t xml:space="preserve">ny activities for which you are requesting funding </w:t>
      </w:r>
      <w:r w:rsidR="00444AFB">
        <w:rPr>
          <w:rFonts w:eastAsia="Calibri" w:cs="Arial"/>
          <w:snapToGrid/>
          <w:kern w:val="2"/>
          <w:szCs w:val="22"/>
          <w14:ligatures w14:val="standardContextual"/>
        </w:rPr>
        <w:t xml:space="preserve">are </w:t>
      </w:r>
      <w:r w:rsidRPr="009444B5">
        <w:rPr>
          <w:rFonts w:eastAsia="Calibri" w:cs="Arial"/>
          <w:snapToGrid/>
          <w:kern w:val="2"/>
          <w:szCs w:val="22"/>
          <w14:ligatures w14:val="standardContextual"/>
        </w:rPr>
        <w:t xml:space="preserve">reflected in the description of your project in </w:t>
      </w:r>
      <w:r w:rsidR="00F131D3">
        <w:rPr>
          <w:rFonts w:eastAsia="Calibri" w:cs="Arial"/>
          <w:snapToGrid/>
          <w:kern w:val="2"/>
          <w:szCs w:val="22"/>
          <w14:ligatures w14:val="standardContextual"/>
        </w:rPr>
        <w:t>S</w:t>
      </w:r>
      <w:r w:rsidRPr="009444B5">
        <w:rPr>
          <w:rFonts w:eastAsia="Calibri" w:cs="Arial"/>
          <w:snapToGrid/>
          <w:kern w:val="2"/>
          <w:szCs w:val="22"/>
          <w14:ligatures w14:val="standardContextual"/>
        </w:rPr>
        <w:t>ection 4.</w:t>
      </w:r>
    </w:p>
    <w:p w14:paraId="0D56DCF0" w14:textId="77777777" w:rsidR="00F842E8" w:rsidRPr="002C0D34" w:rsidRDefault="00F842E8" w:rsidP="42B83A0E">
      <w:pPr>
        <w:spacing w:after="0"/>
        <w:rPr>
          <w:b/>
          <w:bCs/>
          <w:color w:val="FF0000"/>
        </w:rPr>
      </w:pPr>
    </w:p>
    <w:p w14:paraId="6EE04490" w14:textId="5AF7A178" w:rsidR="008A1D60" w:rsidRDefault="008A1D60" w:rsidP="00C06483">
      <w:pPr>
        <w:pStyle w:val="Heading3"/>
      </w:pPr>
      <w:r w:rsidRPr="008A1D60">
        <w:t>Section 1: Lead Institution</w:t>
      </w:r>
    </w:p>
    <w:p w14:paraId="6C1A24EC" w14:textId="3BAE54B1" w:rsidR="00C06483" w:rsidRPr="00C06483" w:rsidRDefault="00C06483" w:rsidP="00C06483">
      <w:r w:rsidRPr="00A869EF">
        <w:rPr>
          <w:rFonts w:eastAsia="Arial" w:cs="Arial"/>
          <w:i/>
          <w:iCs/>
        </w:rPr>
        <w:t>While there may be co-leads to help support the delivery of the work, there should be a single lead institution for contracting purposes. This must be a current QAA Full International Member or International Associate Member.</w:t>
      </w:r>
    </w:p>
    <w:tbl>
      <w:tblPr>
        <w:tblStyle w:val="TableGrid"/>
        <w:tblW w:w="0" w:type="auto"/>
        <w:tblLook w:val="04A0" w:firstRow="1" w:lastRow="0" w:firstColumn="1" w:lastColumn="0" w:noHBand="0" w:noVBand="1"/>
      </w:tblPr>
      <w:tblGrid>
        <w:gridCol w:w="4508"/>
        <w:gridCol w:w="4508"/>
      </w:tblGrid>
      <w:tr w:rsidR="00210129" w:rsidRPr="00A869EF" w14:paraId="4F1E7EFF" w14:textId="77777777" w:rsidTr="00C06483">
        <w:trPr>
          <w:trHeight w:val="516"/>
        </w:trPr>
        <w:tc>
          <w:tcPr>
            <w:tcW w:w="4508" w:type="dxa"/>
          </w:tcPr>
          <w:p w14:paraId="36DBB1A3" w14:textId="13160286" w:rsidR="00210129" w:rsidRPr="00A869EF" w:rsidRDefault="00210129" w:rsidP="00C06483">
            <w:pPr>
              <w:spacing w:before="120"/>
              <w:rPr>
                <w:rFonts w:eastAsia="Arial" w:cs="Arial"/>
                <w:i/>
                <w:iCs/>
              </w:rPr>
            </w:pPr>
            <w:r w:rsidRPr="6FAD01EE">
              <w:rPr>
                <w:rFonts w:eastAsia="Arial" w:cs="Arial"/>
                <w:b/>
                <w:bCs/>
              </w:rPr>
              <w:t xml:space="preserve">Name </w:t>
            </w:r>
            <w:r w:rsidR="003D5DC4">
              <w:rPr>
                <w:rFonts w:eastAsia="Arial" w:cs="Arial"/>
                <w:b/>
                <w:bCs/>
              </w:rPr>
              <w:t>of lead institution</w:t>
            </w:r>
          </w:p>
        </w:tc>
        <w:tc>
          <w:tcPr>
            <w:tcW w:w="4508" w:type="dxa"/>
          </w:tcPr>
          <w:p w14:paraId="253A781C" w14:textId="77777777" w:rsidR="00210129" w:rsidRPr="00A869EF" w:rsidRDefault="00210129" w:rsidP="00C06483">
            <w:pPr>
              <w:spacing w:before="120"/>
              <w:rPr>
                <w:rFonts w:cs="Arial"/>
                <w:b/>
                <w:bCs/>
                <w:szCs w:val="22"/>
              </w:rPr>
            </w:pPr>
            <w:r w:rsidRPr="00A869EF">
              <w:rPr>
                <w:rFonts w:cs="Arial"/>
                <w:b/>
                <w:bCs/>
                <w:szCs w:val="22"/>
              </w:rPr>
              <w:t xml:space="preserve">Contact details (including name, job title, </w:t>
            </w:r>
            <w:proofErr w:type="gramStart"/>
            <w:r w:rsidRPr="00A869EF">
              <w:rPr>
                <w:rFonts w:cs="Arial"/>
                <w:b/>
                <w:bCs/>
                <w:szCs w:val="22"/>
              </w:rPr>
              <w:t>email</w:t>
            </w:r>
            <w:proofErr w:type="gramEnd"/>
            <w:r w:rsidRPr="00A869EF">
              <w:rPr>
                <w:rFonts w:cs="Arial"/>
                <w:b/>
                <w:bCs/>
                <w:szCs w:val="22"/>
              </w:rPr>
              <w:t xml:space="preserve"> and telephone number)</w:t>
            </w:r>
          </w:p>
        </w:tc>
      </w:tr>
      <w:tr w:rsidR="00A869EF" w:rsidRPr="00A869EF" w14:paraId="614FA6BB" w14:textId="77777777" w:rsidTr="308817F0">
        <w:trPr>
          <w:trHeight w:val="482"/>
        </w:trPr>
        <w:tc>
          <w:tcPr>
            <w:tcW w:w="4508" w:type="dxa"/>
            <w:vAlign w:val="center"/>
          </w:tcPr>
          <w:p w14:paraId="5A427846" w14:textId="77777777" w:rsidR="00A869EF" w:rsidRPr="00A869EF" w:rsidRDefault="00A869EF" w:rsidP="00A869EF">
            <w:pPr>
              <w:spacing w:before="120" w:after="0"/>
              <w:rPr>
                <w:rFonts w:eastAsia="Arial" w:cs="Arial"/>
                <w:b/>
                <w:bCs/>
                <w:szCs w:val="22"/>
              </w:rPr>
            </w:pPr>
          </w:p>
        </w:tc>
        <w:tc>
          <w:tcPr>
            <w:tcW w:w="4508" w:type="dxa"/>
          </w:tcPr>
          <w:p w14:paraId="430CE8E6" w14:textId="77777777" w:rsidR="00A869EF" w:rsidRPr="00A869EF" w:rsidRDefault="00A869EF" w:rsidP="00A869EF">
            <w:pPr>
              <w:spacing w:before="120" w:after="0"/>
              <w:rPr>
                <w:rFonts w:cs="Arial"/>
                <w:b/>
                <w:bCs/>
                <w:szCs w:val="22"/>
              </w:rPr>
            </w:pPr>
          </w:p>
        </w:tc>
      </w:tr>
    </w:tbl>
    <w:p w14:paraId="581B0995" w14:textId="77777777" w:rsidR="00C06483" w:rsidRDefault="00C06483">
      <w:r>
        <w:br w:type="page"/>
      </w:r>
    </w:p>
    <w:p w14:paraId="54CE81D1" w14:textId="12CBA891" w:rsidR="00C06483" w:rsidRDefault="00C06483" w:rsidP="00C06483">
      <w:pPr>
        <w:pStyle w:val="Heading3"/>
      </w:pPr>
      <w:r>
        <w:lastRenderedPageBreak/>
        <w:t>Section 2: Partner institutions</w:t>
      </w:r>
    </w:p>
    <w:p w14:paraId="14F59E29" w14:textId="2A023005" w:rsidR="00C06483" w:rsidRPr="00C06483" w:rsidRDefault="00C06483" w:rsidP="00C06483">
      <w:r w:rsidRPr="00A869EF">
        <w:rPr>
          <w:rFonts w:eastAsia="Arial" w:cs="Arial"/>
          <w:i/>
          <w:iCs/>
          <w:szCs w:val="22"/>
        </w:rPr>
        <w:t>By adding institutions</w:t>
      </w:r>
      <w:r w:rsidR="00B04ED4">
        <w:rPr>
          <w:rFonts w:eastAsia="Arial" w:cs="Arial"/>
          <w:i/>
          <w:iCs/>
          <w:szCs w:val="22"/>
        </w:rPr>
        <w:t>'</w:t>
      </w:r>
      <w:r w:rsidRPr="00A869EF">
        <w:rPr>
          <w:rFonts w:eastAsia="Arial" w:cs="Arial"/>
          <w:i/>
          <w:iCs/>
          <w:szCs w:val="22"/>
        </w:rPr>
        <w:t xml:space="preserve"> details, you are confirming that </w:t>
      </w:r>
      <w:r w:rsidRPr="00A869EF">
        <w:rPr>
          <w:rFonts w:eastAsia="Arial" w:cs="Arial"/>
          <w:i/>
          <w:iCs/>
          <w:szCs w:val="22"/>
          <w:u w:val="single"/>
        </w:rPr>
        <w:t>they have agreed</w:t>
      </w:r>
      <w:r w:rsidRPr="00A869EF">
        <w:rPr>
          <w:rFonts w:eastAsia="Arial" w:cs="Arial"/>
          <w:i/>
          <w:iCs/>
          <w:szCs w:val="22"/>
        </w:rPr>
        <w:t xml:space="preserve"> to be part of the project. Please note that you can include additional institutions as the project proceeds, but you need at least one partner to begin. Your application must include at least one other QAA </w:t>
      </w:r>
      <w:r>
        <w:rPr>
          <w:rFonts w:eastAsia="Arial" w:cs="Arial"/>
          <w:i/>
          <w:iCs/>
          <w:szCs w:val="22"/>
        </w:rPr>
        <w:t>M</w:t>
      </w:r>
      <w:r w:rsidRPr="00A869EF">
        <w:rPr>
          <w:rFonts w:eastAsia="Arial" w:cs="Arial"/>
          <w:i/>
          <w:iCs/>
          <w:szCs w:val="22"/>
        </w:rPr>
        <w:t>ember</w:t>
      </w:r>
      <w:r>
        <w:rPr>
          <w:rFonts w:eastAsia="Arial" w:cs="Arial"/>
          <w:i/>
          <w:iCs/>
          <w:szCs w:val="22"/>
        </w:rPr>
        <w:t xml:space="preserve">. </w:t>
      </w:r>
      <w:r w:rsidRPr="00A869EF">
        <w:rPr>
          <w:rFonts w:eastAsia="Arial" w:cs="Arial"/>
          <w:i/>
          <w:iCs/>
          <w:szCs w:val="22"/>
        </w:rPr>
        <w:t>Add more rows, as necessary.</w:t>
      </w:r>
    </w:p>
    <w:tbl>
      <w:tblPr>
        <w:tblStyle w:val="TableGrid"/>
        <w:tblW w:w="0" w:type="auto"/>
        <w:tblLook w:val="04A0" w:firstRow="1" w:lastRow="0" w:firstColumn="1" w:lastColumn="0" w:noHBand="0" w:noVBand="1"/>
      </w:tblPr>
      <w:tblGrid>
        <w:gridCol w:w="4508"/>
        <w:gridCol w:w="4508"/>
      </w:tblGrid>
      <w:tr w:rsidR="00210129" w:rsidRPr="00A869EF" w14:paraId="7050DEA3" w14:textId="77777777" w:rsidTr="00413E81">
        <w:trPr>
          <w:trHeight w:val="699"/>
        </w:trPr>
        <w:tc>
          <w:tcPr>
            <w:tcW w:w="4508" w:type="dxa"/>
          </w:tcPr>
          <w:p w14:paraId="24E0E401" w14:textId="604BA835" w:rsidR="00210129" w:rsidRPr="00A869EF" w:rsidRDefault="00210129" w:rsidP="00413E81">
            <w:pPr>
              <w:spacing w:before="120"/>
              <w:rPr>
                <w:rFonts w:cs="Arial"/>
                <w:szCs w:val="22"/>
              </w:rPr>
            </w:pPr>
            <w:r w:rsidRPr="00A869EF">
              <w:rPr>
                <w:rFonts w:eastAsia="Arial" w:cs="Arial"/>
                <w:b/>
                <w:bCs/>
                <w:szCs w:val="22"/>
              </w:rPr>
              <w:t>Name(s) of partner institutions</w:t>
            </w:r>
          </w:p>
        </w:tc>
        <w:tc>
          <w:tcPr>
            <w:tcW w:w="4508" w:type="dxa"/>
          </w:tcPr>
          <w:p w14:paraId="6297B03C" w14:textId="77777777" w:rsidR="00210129" w:rsidRPr="00A869EF" w:rsidRDefault="00210129" w:rsidP="00D64411">
            <w:pPr>
              <w:spacing w:before="120"/>
              <w:rPr>
                <w:rFonts w:cs="Arial"/>
                <w:b/>
                <w:bCs/>
                <w:szCs w:val="22"/>
              </w:rPr>
            </w:pPr>
            <w:r w:rsidRPr="00A869EF">
              <w:rPr>
                <w:rFonts w:cs="Arial"/>
                <w:b/>
                <w:bCs/>
                <w:szCs w:val="22"/>
              </w:rPr>
              <w:t xml:space="preserve">Contact details (including name, job title, </w:t>
            </w:r>
            <w:proofErr w:type="gramStart"/>
            <w:r w:rsidRPr="00A869EF">
              <w:rPr>
                <w:rFonts w:cs="Arial"/>
                <w:b/>
                <w:bCs/>
                <w:szCs w:val="22"/>
              </w:rPr>
              <w:t>email</w:t>
            </w:r>
            <w:proofErr w:type="gramEnd"/>
            <w:r w:rsidRPr="00A869EF">
              <w:rPr>
                <w:rFonts w:cs="Arial"/>
                <w:b/>
                <w:bCs/>
                <w:szCs w:val="22"/>
              </w:rPr>
              <w:t xml:space="preserve"> and telephone number)</w:t>
            </w:r>
          </w:p>
        </w:tc>
      </w:tr>
      <w:tr w:rsidR="00210129" w:rsidRPr="00A869EF" w14:paraId="479887E7" w14:textId="77777777" w:rsidTr="308817F0">
        <w:trPr>
          <w:trHeight w:val="539"/>
        </w:trPr>
        <w:tc>
          <w:tcPr>
            <w:tcW w:w="4508" w:type="dxa"/>
          </w:tcPr>
          <w:p w14:paraId="697A022E" w14:textId="77777777" w:rsidR="00210129" w:rsidRPr="00A869EF" w:rsidRDefault="00210129" w:rsidP="00D64411">
            <w:pPr>
              <w:rPr>
                <w:rFonts w:cs="Arial"/>
                <w:szCs w:val="22"/>
              </w:rPr>
            </w:pPr>
          </w:p>
        </w:tc>
        <w:tc>
          <w:tcPr>
            <w:tcW w:w="4508" w:type="dxa"/>
          </w:tcPr>
          <w:p w14:paraId="08B29F5E" w14:textId="77777777" w:rsidR="00210129" w:rsidRPr="00A869EF" w:rsidRDefault="00210129" w:rsidP="00D64411">
            <w:pPr>
              <w:rPr>
                <w:rFonts w:cs="Arial"/>
                <w:szCs w:val="22"/>
              </w:rPr>
            </w:pPr>
          </w:p>
        </w:tc>
      </w:tr>
      <w:tr w:rsidR="00210129" w:rsidRPr="00A869EF" w14:paraId="021D3DF4" w14:textId="77777777" w:rsidTr="308817F0">
        <w:trPr>
          <w:trHeight w:val="539"/>
        </w:trPr>
        <w:tc>
          <w:tcPr>
            <w:tcW w:w="4508" w:type="dxa"/>
          </w:tcPr>
          <w:p w14:paraId="41A28FF2" w14:textId="77777777" w:rsidR="00210129" w:rsidRPr="00A869EF" w:rsidRDefault="00210129" w:rsidP="00D64411">
            <w:pPr>
              <w:rPr>
                <w:rFonts w:cs="Arial"/>
                <w:szCs w:val="22"/>
              </w:rPr>
            </w:pPr>
          </w:p>
        </w:tc>
        <w:tc>
          <w:tcPr>
            <w:tcW w:w="4508" w:type="dxa"/>
          </w:tcPr>
          <w:p w14:paraId="14790764" w14:textId="77777777" w:rsidR="00210129" w:rsidRPr="00A869EF" w:rsidRDefault="00210129" w:rsidP="00D64411">
            <w:pPr>
              <w:rPr>
                <w:rFonts w:cs="Arial"/>
                <w:szCs w:val="22"/>
              </w:rPr>
            </w:pPr>
          </w:p>
        </w:tc>
      </w:tr>
      <w:tr w:rsidR="00210129" w:rsidRPr="00A869EF" w14:paraId="60FF9124" w14:textId="77777777" w:rsidTr="308817F0">
        <w:trPr>
          <w:trHeight w:val="539"/>
        </w:trPr>
        <w:tc>
          <w:tcPr>
            <w:tcW w:w="4508" w:type="dxa"/>
          </w:tcPr>
          <w:p w14:paraId="36DE7D14" w14:textId="77777777" w:rsidR="00210129" w:rsidRPr="00A869EF" w:rsidRDefault="00210129" w:rsidP="00D64411">
            <w:pPr>
              <w:rPr>
                <w:rFonts w:cs="Arial"/>
                <w:szCs w:val="22"/>
              </w:rPr>
            </w:pPr>
          </w:p>
        </w:tc>
        <w:tc>
          <w:tcPr>
            <w:tcW w:w="4508" w:type="dxa"/>
          </w:tcPr>
          <w:p w14:paraId="10712E08" w14:textId="77777777" w:rsidR="00210129" w:rsidRPr="00A869EF" w:rsidRDefault="00210129" w:rsidP="00D64411">
            <w:pPr>
              <w:rPr>
                <w:rFonts w:cs="Arial"/>
                <w:szCs w:val="22"/>
              </w:rPr>
            </w:pPr>
          </w:p>
        </w:tc>
      </w:tr>
      <w:tr w:rsidR="00E43D72" w:rsidRPr="00A869EF" w14:paraId="1F5B6DAA" w14:textId="77777777" w:rsidTr="308817F0">
        <w:tc>
          <w:tcPr>
            <w:tcW w:w="4508" w:type="dxa"/>
          </w:tcPr>
          <w:p w14:paraId="4D5405D6" w14:textId="77777777" w:rsidR="00E43D72" w:rsidRPr="308817F0" w:rsidRDefault="00E43D72" w:rsidP="308817F0">
            <w:pPr>
              <w:spacing w:before="120"/>
              <w:rPr>
                <w:rFonts w:eastAsia="Arial" w:cs="Arial"/>
                <w:b/>
                <w:bCs/>
              </w:rPr>
            </w:pPr>
          </w:p>
        </w:tc>
        <w:tc>
          <w:tcPr>
            <w:tcW w:w="4508" w:type="dxa"/>
          </w:tcPr>
          <w:p w14:paraId="2B70BEFB" w14:textId="77777777" w:rsidR="00E43D72" w:rsidRPr="00A869EF" w:rsidRDefault="00E43D72" w:rsidP="00D64411">
            <w:pPr>
              <w:spacing w:before="120"/>
              <w:rPr>
                <w:rFonts w:eastAsia="Arial" w:cs="Arial"/>
                <w:b/>
                <w:bCs/>
                <w:szCs w:val="22"/>
              </w:rPr>
            </w:pPr>
          </w:p>
        </w:tc>
      </w:tr>
    </w:tbl>
    <w:p w14:paraId="626FDE9E" w14:textId="77777777" w:rsidR="00743201" w:rsidRDefault="00743201"/>
    <w:p w14:paraId="5A19D422" w14:textId="61E17588" w:rsidR="003D5DC4" w:rsidRDefault="003D5DC4" w:rsidP="00EB06BF">
      <w:pPr>
        <w:pStyle w:val="Heading3"/>
        <w:rPr>
          <w:rFonts w:eastAsia="Arial"/>
        </w:rPr>
      </w:pPr>
      <w:r>
        <w:t xml:space="preserve">Section 3: </w:t>
      </w:r>
      <w:r w:rsidR="00EB06BF" w:rsidRPr="308817F0">
        <w:rPr>
          <w:rFonts w:eastAsia="Arial"/>
        </w:rPr>
        <w:t>Topic being addressed</w:t>
      </w:r>
    </w:p>
    <w:tbl>
      <w:tblPr>
        <w:tblStyle w:val="TableGrid"/>
        <w:tblW w:w="0" w:type="auto"/>
        <w:tblLook w:val="04A0" w:firstRow="1" w:lastRow="0" w:firstColumn="1" w:lastColumn="0" w:noHBand="0" w:noVBand="1"/>
      </w:tblPr>
      <w:tblGrid>
        <w:gridCol w:w="9016"/>
      </w:tblGrid>
      <w:tr w:rsidR="004D5228" w:rsidRPr="00A869EF" w14:paraId="125EB967" w14:textId="77777777" w:rsidTr="00443E9B">
        <w:tc>
          <w:tcPr>
            <w:tcW w:w="9016" w:type="dxa"/>
          </w:tcPr>
          <w:p w14:paraId="274B9738" w14:textId="790BA8B0" w:rsidR="0036188E" w:rsidRDefault="0036188E" w:rsidP="0036188E">
            <w:pPr>
              <w:spacing w:after="0"/>
              <w:rPr>
                <w:rFonts w:eastAsia="Arial" w:cs="Arial"/>
                <w:i/>
                <w:iCs/>
                <w:szCs w:val="22"/>
              </w:rPr>
            </w:pPr>
            <w:r w:rsidRPr="00A869EF">
              <w:rPr>
                <w:rFonts w:eastAsia="Arial" w:cs="Arial"/>
                <w:i/>
                <w:iCs/>
                <w:szCs w:val="22"/>
              </w:rPr>
              <w:t xml:space="preserve">Please </w:t>
            </w:r>
            <w:r>
              <w:rPr>
                <w:rFonts w:eastAsia="Arial" w:cs="Arial"/>
                <w:i/>
                <w:iCs/>
                <w:szCs w:val="22"/>
              </w:rPr>
              <w:t>tick</w:t>
            </w:r>
            <w:r w:rsidRPr="00A869EF">
              <w:rPr>
                <w:rFonts w:eastAsia="Arial" w:cs="Arial"/>
                <w:i/>
                <w:iCs/>
                <w:szCs w:val="22"/>
              </w:rPr>
              <w:t xml:space="preserve"> which topic noted in the </w:t>
            </w:r>
            <w:r>
              <w:rPr>
                <w:rFonts w:eastAsia="Arial" w:cs="Arial"/>
                <w:i/>
                <w:iCs/>
                <w:szCs w:val="22"/>
              </w:rPr>
              <w:t>C</w:t>
            </w:r>
            <w:r w:rsidRPr="00A869EF">
              <w:rPr>
                <w:rFonts w:eastAsia="Arial" w:cs="Arial"/>
                <w:i/>
                <w:iCs/>
                <w:szCs w:val="22"/>
              </w:rPr>
              <w:t xml:space="preserve">all for </w:t>
            </w:r>
            <w:r>
              <w:rPr>
                <w:rFonts w:eastAsia="Arial" w:cs="Arial"/>
                <w:i/>
                <w:iCs/>
                <w:szCs w:val="22"/>
              </w:rPr>
              <w:t>E</w:t>
            </w:r>
            <w:r w:rsidRPr="00A869EF">
              <w:rPr>
                <w:rFonts w:eastAsia="Arial" w:cs="Arial"/>
                <w:i/>
                <w:iCs/>
                <w:szCs w:val="22"/>
              </w:rPr>
              <w:t xml:space="preserve">xpressions of </w:t>
            </w:r>
            <w:r>
              <w:rPr>
                <w:rFonts w:eastAsia="Arial" w:cs="Arial"/>
                <w:i/>
                <w:iCs/>
                <w:szCs w:val="22"/>
              </w:rPr>
              <w:t>I</w:t>
            </w:r>
            <w:r w:rsidRPr="00A869EF">
              <w:rPr>
                <w:rFonts w:eastAsia="Arial" w:cs="Arial"/>
                <w:i/>
                <w:iCs/>
                <w:szCs w:val="22"/>
              </w:rPr>
              <w:t>nterest your project addresses:</w:t>
            </w:r>
          </w:p>
          <w:p w14:paraId="54325B4A" w14:textId="77777777" w:rsidR="004D5228" w:rsidRPr="00A869EF" w:rsidRDefault="004D5228" w:rsidP="00210129">
            <w:pPr>
              <w:spacing w:after="0"/>
              <w:rPr>
                <w:rFonts w:eastAsia="Arial" w:cs="Arial"/>
                <w:i/>
                <w:iCs/>
                <w:szCs w:val="22"/>
              </w:rPr>
            </w:pPr>
          </w:p>
          <w:p w14:paraId="2AE50C3D" w14:textId="4FE33383" w:rsidR="004D5228" w:rsidRPr="004F3F0F" w:rsidRDefault="00000000" w:rsidP="002725CC">
            <w:pPr>
              <w:ind w:left="567" w:hanging="567"/>
            </w:pPr>
            <w:sdt>
              <w:sdtPr>
                <w:id w:val="-224757528"/>
                <w14:checkbox>
                  <w14:checked w14:val="0"/>
                  <w14:checkedState w14:val="2612" w14:font="MS Gothic"/>
                  <w14:uncheckedState w14:val="2610" w14:font="MS Gothic"/>
                </w14:checkbox>
              </w:sdtPr>
              <w:sdtContent>
                <w:r w:rsidR="002725CC">
                  <w:rPr>
                    <w:rFonts w:ascii="MS Gothic" w:eastAsia="MS Gothic" w:hAnsi="MS Gothic" w:hint="eastAsia"/>
                  </w:rPr>
                  <w:t>☐</w:t>
                </w:r>
              </w:sdtContent>
            </w:sdt>
            <w:r w:rsidR="002A28F1">
              <w:t xml:space="preserve"> </w:t>
            </w:r>
            <w:r w:rsidR="002725CC">
              <w:tab/>
            </w:r>
            <w:r w:rsidR="004D5228" w:rsidRPr="004F3F0F">
              <w:t>Meeting the challenges and opportunities of engaging with generative artificial intelligence (AI)</w:t>
            </w:r>
          </w:p>
          <w:p w14:paraId="30133848" w14:textId="5B313F19" w:rsidR="004D5228" w:rsidRPr="004F3F0F" w:rsidRDefault="00000000" w:rsidP="002A28F1">
            <w:pPr>
              <w:ind w:left="567" w:hanging="567"/>
            </w:pPr>
            <w:sdt>
              <w:sdtPr>
                <w:id w:val="-1090854256"/>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A28F1">
              <w:t xml:space="preserve"> </w:t>
            </w:r>
            <w:r w:rsidR="002725CC">
              <w:tab/>
            </w:r>
            <w:r w:rsidR="004D5228" w:rsidRPr="004F3F0F">
              <w:t>Effective approaches to enhancing the quality of the student learning experience using qualitative data to inform decision making</w:t>
            </w:r>
          </w:p>
          <w:p w14:paraId="6C62FDDE" w14:textId="120E7FC0" w:rsidR="004D5228" w:rsidRPr="004F3F0F" w:rsidRDefault="00000000" w:rsidP="002A28F1">
            <w:pPr>
              <w:ind w:left="567" w:hanging="567"/>
            </w:pPr>
            <w:sdt>
              <w:sdtPr>
                <w:id w:val="-459418757"/>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A28F1">
              <w:t xml:space="preserve"> </w:t>
            </w:r>
            <w:r w:rsidR="002725CC">
              <w:tab/>
            </w:r>
            <w:r w:rsidR="004D5228" w:rsidRPr="004F3F0F">
              <w:t>Effective models of student engagement</w:t>
            </w:r>
          </w:p>
          <w:p w14:paraId="2CB21414" w14:textId="63F9FC3F" w:rsidR="004D5228" w:rsidRPr="004F3F0F" w:rsidRDefault="00000000" w:rsidP="002A28F1">
            <w:pPr>
              <w:ind w:left="567" w:hanging="567"/>
            </w:pPr>
            <w:sdt>
              <w:sdtPr>
                <w:id w:val="-442380969"/>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A28F1">
              <w:t xml:space="preserve"> </w:t>
            </w:r>
            <w:r w:rsidR="002725CC">
              <w:tab/>
            </w:r>
            <w:r w:rsidR="004D5228" w:rsidRPr="004F3F0F">
              <w:t>Delivering awards in partnership with other providers and organisations</w:t>
            </w:r>
          </w:p>
          <w:p w14:paraId="46B9026E" w14:textId="164B89DB" w:rsidR="004D5228" w:rsidRPr="004F3F0F" w:rsidRDefault="00000000" w:rsidP="002A28F1">
            <w:pPr>
              <w:ind w:left="567" w:hanging="567"/>
            </w:pPr>
            <w:sdt>
              <w:sdtPr>
                <w:id w:val="-717512915"/>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A28F1">
              <w:t xml:space="preserve"> </w:t>
            </w:r>
            <w:r w:rsidR="002725CC">
              <w:tab/>
            </w:r>
            <w:r w:rsidR="004D5228" w:rsidRPr="004F3F0F">
              <w:t>Imaginative approaches for assessing knowledge and skills</w:t>
            </w:r>
          </w:p>
          <w:p w14:paraId="429F1485" w14:textId="56C2402C" w:rsidR="004D5228" w:rsidRPr="004F3F0F" w:rsidRDefault="00000000" w:rsidP="002A28F1">
            <w:pPr>
              <w:ind w:left="567" w:hanging="567"/>
            </w:pPr>
            <w:sdt>
              <w:sdtPr>
                <w:id w:val="-1685351881"/>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A28F1">
              <w:t xml:space="preserve"> </w:t>
            </w:r>
            <w:r w:rsidR="002725CC">
              <w:tab/>
            </w:r>
            <w:r w:rsidR="004D5228" w:rsidRPr="004F3F0F">
              <w:t>Enterprise and employability</w:t>
            </w:r>
          </w:p>
          <w:p w14:paraId="2A1231BC" w14:textId="73383A78" w:rsidR="004D5228" w:rsidRPr="00A869EF" w:rsidRDefault="00000000" w:rsidP="002A28F1">
            <w:pPr>
              <w:ind w:left="567" w:hanging="567"/>
              <w:rPr>
                <w:rFonts w:eastAsia="Arial" w:cs="Arial"/>
                <w:b/>
                <w:bCs/>
                <w:szCs w:val="22"/>
              </w:rPr>
            </w:pPr>
            <w:sdt>
              <w:sdtPr>
                <w:id w:val="1795787434"/>
                <w14:checkbox>
                  <w14:checked w14:val="0"/>
                  <w14:checkedState w14:val="2612" w14:font="MS Gothic"/>
                  <w14:uncheckedState w14:val="2610" w14:font="MS Gothic"/>
                </w14:checkbox>
              </w:sdtPr>
              <w:sdtContent>
                <w:r w:rsidR="002A28F1">
                  <w:rPr>
                    <w:rFonts w:ascii="MS Gothic" w:eastAsia="MS Gothic" w:hAnsi="MS Gothic" w:hint="eastAsia"/>
                  </w:rPr>
                  <w:t>☐</w:t>
                </w:r>
              </w:sdtContent>
            </w:sdt>
            <w:r w:rsidR="002725CC">
              <w:tab/>
            </w:r>
            <w:r w:rsidR="004D5228" w:rsidRPr="004F3F0F">
              <w:t>Other topic area (please specify)</w:t>
            </w:r>
          </w:p>
          <w:p w14:paraId="170ABF6F" w14:textId="77777777" w:rsidR="004D5228" w:rsidRPr="00A869EF" w:rsidRDefault="004D5228" w:rsidP="00D64411">
            <w:pPr>
              <w:spacing w:before="120"/>
              <w:rPr>
                <w:rFonts w:eastAsia="Arial" w:cs="Arial"/>
                <w:b/>
                <w:bCs/>
                <w:szCs w:val="22"/>
              </w:rPr>
            </w:pPr>
          </w:p>
        </w:tc>
      </w:tr>
    </w:tbl>
    <w:p w14:paraId="20B2E0A7" w14:textId="0BA53D49" w:rsidR="00743201" w:rsidRDefault="00743201"/>
    <w:p w14:paraId="2A3CD8BC" w14:textId="1A2437DB" w:rsidR="002725CC" w:rsidRDefault="002725CC" w:rsidP="002725CC">
      <w:pPr>
        <w:pStyle w:val="Heading3"/>
      </w:pPr>
      <w:r>
        <w:t xml:space="preserve">Section 4: </w:t>
      </w:r>
      <w:r w:rsidRPr="00A869EF">
        <w:rPr>
          <w:rFonts w:eastAsia="Arial"/>
        </w:rPr>
        <w:t>A brief outline (1</w:t>
      </w:r>
      <w:r>
        <w:rPr>
          <w:rFonts w:eastAsia="Arial"/>
        </w:rPr>
        <w:t>,</w:t>
      </w:r>
      <w:r w:rsidRPr="00A869EF">
        <w:rPr>
          <w:rFonts w:eastAsia="Arial"/>
        </w:rPr>
        <w:t>000 words maximum) of the work you are proposing to lead</w:t>
      </w:r>
    </w:p>
    <w:tbl>
      <w:tblPr>
        <w:tblStyle w:val="TableGrid"/>
        <w:tblW w:w="0" w:type="auto"/>
        <w:tblLook w:val="04A0" w:firstRow="1" w:lastRow="0" w:firstColumn="1" w:lastColumn="0" w:noHBand="0" w:noVBand="1"/>
      </w:tblPr>
      <w:tblGrid>
        <w:gridCol w:w="9016"/>
      </w:tblGrid>
      <w:tr w:rsidR="00210129" w:rsidRPr="00A869EF" w14:paraId="3285AC94" w14:textId="77777777" w:rsidTr="308817F0">
        <w:tc>
          <w:tcPr>
            <w:tcW w:w="9016" w:type="dxa"/>
          </w:tcPr>
          <w:p w14:paraId="04C94DF6" w14:textId="77777777" w:rsidR="00210129" w:rsidRPr="00A869EF" w:rsidRDefault="00210129" w:rsidP="00D64411">
            <w:pPr>
              <w:rPr>
                <w:rFonts w:eastAsia="Arial" w:cs="Arial"/>
                <w:i/>
                <w:iCs/>
                <w:szCs w:val="22"/>
              </w:rPr>
            </w:pPr>
            <w:r w:rsidRPr="00A869EF">
              <w:rPr>
                <w:rFonts w:eastAsia="Arial" w:cs="Arial"/>
                <w:i/>
                <w:iCs/>
                <w:szCs w:val="22"/>
              </w:rPr>
              <w:t>This should address the selection criteria and must indicate:</w:t>
            </w:r>
          </w:p>
          <w:p w14:paraId="39C0813A" w14:textId="77777777" w:rsidR="00210129" w:rsidRPr="00A869EF" w:rsidRDefault="00210129" w:rsidP="00210129">
            <w:pPr>
              <w:pStyle w:val="QAAbullet"/>
              <w:spacing w:after="80"/>
              <w:ind w:left="317" w:hanging="317"/>
              <w:rPr>
                <w:rFonts w:eastAsia="Arial"/>
                <w:i/>
                <w:iCs/>
              </w:rPr>
            </w:pPr>
            <w:r w:rsidRPr="00A869EF">
              <w:rPr>
                <w:rFonts w:eastAsia="Arial"/>
                <w:i/>
                <w:iCs/>
              </w:rPr>
              <w:t>how the work will enhance the learning experience for your students</w:t>
            </w:r>
          </w:p>
          <w:p w14:paraId="292A6404" w14:textId="77777777" w:rsidR="00210129" w:rsidRPr="00A869EF" w:rsidRDefault="00210129" w:rsidP="00210129">
            <w:pPr>
              <w:pStyle w:val="QAAbullet"/>
              <w:spacing w:after="80"/>
              <w:ind w:left="317" w:hanging="317"/>
              <w:rPr>
                <w:rFonts w:eastAsia="Arial"/>
                <w:i/>
                <w:iCs/>
              </w:rPr>
            </w:pPr>
            <w:r w:rsidRPr="00A869EF">
              <w:rPr>
                <w:rFonts w:eastAsia="Arial"/>
                <w:i/>
                <w:iCs/>
              </w:rPr>
              <w:t xml:space="preserve">how the work will benefit the wider QAA Membership </w:t>
            </w:r>
          </w:p>
          <w:p w14:paraId="5A4BAE0A" w14:textId="77777777" w:rsidR="00210129" w:rsidRPr="00A869EF" w:rsidRDefault="00210129" w:rsidP="00210129">
            <w:pPr>
              <w:pStyle w:val="QAAbullet"/>
              <w:spacing w:after="80"/>
              <w:ind w:left="317" w:hanging="317"/>
              <w:rPr>
                <w:rFonts w:eastAsia="Arial"/>
                <w:i/>
                <w:iCs/>
              </w:rPr>
            </w:pPr>
            <w:r w:rsidRPr="00A869EF">
              <w:rPr>
                <w:rFonts w:eastAsia="Arial"/>
                <w:i/>
                <w:iCs/>
              </w:rPr>
              <w:t>the deliverables/outcomes of the activity</w:t>
            </w:r>
          </w:p>
          <w:p w14:paraId="2460A581" w14:textId="0BE5EAEC" w:rsidR="00210129" w:rsidRPr="00A869EF" w:rsidRDefault="00210129" w:rsidP="00210129">
            <w:pPr>
              <w:pStyle w:val="QAAbullet"/>
              <w:spacing w:after="80"/>
              <w:ind w:left="317" w:hanging="317"/>
              <w:rPr>
                <w:rFonts w:eastAsia="Arial"/>
                <w:i/>
                <w:iCs/>
              </w:rPr>
            </w:pPr>
            <w:r w:rsidRPr="00A869EF">
              <w:rPr>
                <w:rFonts w:eastAsia="Arial"/>
                <w:i/>
                <w:iCs/>
              </w:rPr>
              <w:lastRenderedPageBreak/>
              <w:t>an outline delivery plan (timescales)</w:t>
            </w:r>
          </w:p>
          <w:p w14:paraId="6AEB723E" w14:textId="73118F4C" w:rsidR="00C263AD" w:rsidRPr="00A869EF" w:rsidRDefault="00C6064C" w:rsidP="00210129">
            <w:pPr>
              <w:pStyle w:val="QAAbullet"/>
              <w:spacing w:after="80"/>
              <w:ind w:left="317" w:hanging="317"/>
              <w:rPr>
                <w:rFonts w:eastAsia="Arial"/>
                <w:i/>
                <w:iCs/>
              </w:rPr>
            </w:pPr>
            <w:r w:rsidRPr="00A869EF">
              <w:rPr>
                <w:rFonts w:eastAsia="Arial"/>
                <w:i/>
                <w:iCs/>
              </w:rPr>
              <w:t>the contribution of your partners</w:t>
            </w:r>
          </w:p>
          <w:p w14:paraId="67726FB7" w14:textId="78FEE819" w:rsidR="00D82ACF" w:rsidRPr="00A869EF" w:rsidRDefault="003C7699" w:rsidP="00D82ACF">
            <w:pPr>
              <w:pStyle w:val="QAAbullet"/>
              <w:spacing w:after="80"/>
              <w:ind w:left="317" w:hanging="317"/>
              <w:rPr>
                <w:rFonts w:eastAsia="Arial"/>
                <w:i/>
                <w:iCs/>
              </w:rPr>
            </w:pPr>
            <w:r w:rsidRPr="00A869EF">
              <w:rPr>
                <w:rFonts w:eastAsia="Arial"/>
                <w:i/>
                <w:iCs/>
              </w:rPr>
              <w:t>student engagement in the project</w:t>
            </w:r>
          </w:p>
          <w:p w14:paraId="2ABA009C" w14:textId="1AE3E1ED" w:rsidR="00210129" w:rsidRPr="00A869EF" w:rsidRDefault="00210129" w:rsidP="00210129">
            <w:pPr>
              <w:pStyle w:val="QAAbullet"/>
              <w:spacing w:after="80"/>
              <w:ind w:left="317" w:hanging="317"/>
              <w:rPr>
                <w:i/>
                <w:iCs/>
              </w:rPr>
            </w:pPr>
            <w:r w:rsidRPr="00A869EF">
              <w:rPr>
                <w:rFonts w:eastAsia="Arial"/>
                <w:i/>
                <w:iCs/>
              </w:rPr>
              <w:t>how you intend to evaluate success.</w:t>
            </w:r>
          </w:p>
          <w:p w14:paraId="48F175E2" w14:textId="77777777" w:rsidR="00210129" w:rsidRDefault="00210129" w:rsidP="000E6617">
            <w:pPr>
              <w:tabs>
                <w:tab w:val="left" w:pos="313"/>
              </w:tabs>
              <w:rPr>
                <w:rFonts w:eastAsia="Arial" w:cs="Arial"/>
                <w:i/>
                <w:iCs/>
                <w:szCs w:val="22"/>
              </w:rPr>
            </w:pPr>
          </w:p>
          <w:p w14:paraId="70D21B60" w14:textId="77777777" w:rsidR="0036188E" w:rsidRDefault="0036188E" w:rsidP="000E6617">
            <w:pPr>
              <w:tabs>
                <w:tab w:val="left" w:pos="313"/>
              </w:tabs>
              <w:rPr>
                <w:rFonts w:eastAsia="Arial" w:cs="Arial"/>
                <w:i/>
                <w:iCs/>
                <w:szCs w:val="22"/>
              </w:rPr>
            </w:pPr>
          </w:p>
          <w:p w14:paraId="426EDB1E" w14:textId="77777777" w:rsidR="0036188E" w:rsidRDefault="0036188E" w:rsidP="000E6617">
            <w:pPr>
              <w:tabs>
                <w:tab w:val="left" w:pos="313"/>
              </w:tabs>
              <w:rPr>
                <w:rFonts w:eastAsia="Arial" w:cs="Arial"/>
                <w:i/>
                <w:iCs/>
                <w:szCs w:val="22"/>
              </w:rPr>
            </w:pPr>
          </w:p>
          <w:p w14:paraId="3CB623BC" w14:textId="244E1AB9" w:rsidR="0036188E" w:rsidRPr="00A869EF" w:rsidRDefault="0036188E" w:rsidP="000E6617">
            <w:pPr>
              <w:tabs>
                <w:tab w:val="left" w:pos="313"/>
              </w:tabs>
              <w:rPr>
                <w:rFonts w:eastAsia="Arial" w:cs="Arial"/>
                <w:i/>
                <w:iCs/>
                <w:szCs w:val="22"/>
              </w:rPr>
            </w:pPr>
          </w:p>
        </w:tc>
      </w:tr>
    </w:tbl>
    <w:p w14:paraId="71D2B26D" w14:textId="77777777" w:rsidR="00C90999" w:rsidRDefault="00C90999" w:rsidP="00B333D8">
      <w:pPr>
        <w:pStyle w:val="Heading3"/>
      </w:pPr>
    </w:p>
    <w:p w14:paraId="31E81AE4" w14:textId="63E3BCB8" w:rsidR="00B333D8" w:rsidRDefault="00B333D8" w:rsidP="00B333D8">
      <w:pPr>
        <w:pStyle w:val="Heading3"/>
      </w:pPr>
      <w:r>
        <w:t xml:space="preserve">Section 5: </w:t>
      </w:r>
      <w:r w:rsidRPr="00A869EF">
        <w:rPr>
          <w:rFonts w:cs="Arial"/>
          <w:bCs/>
          <w:szCs w:val="22"/>
        </w:rPr>
        <w:t>Support required to facilitate your proposal</w:t>
      </w:r>
    </w:p>
    <w:tbl>
      <w:tblPr>
        <w:tblStyle w:val="TableGrid"/>
        <w:tblW w:w="0" w:type="auto"/>
        <w:tblLook w:val="04A0" w:firstRow="1" w:lastRow="0" w:firstColumn="1" w:lastColumn="0" w:noHBand="0" w:noVBand="1"/>
      </w:tblPr>
      <w:tblGrid>
        <w:gridCol w:w="9016"/>
      </w:tblGrid>
      <w:tr w:rsidR="00210129" w:rsidRPr="00A869EF" w14:paraId="242AA78A" w14:textId="77777777" w:rsidTr="308817F0">
        <w:tc>
          <w:tcPr>
            <w:tcW w:w="9016" w:type="dxa"/>
          </w:tcPr>
          <w:p w14:paraId="392BBCAE" w14:textId="77777777" w:rsidR="00375716" w:rsidRDefault="00210129" w:rsidP="00D64411">
            <w:pPr>
              <w:rPr>
                <w:rFonts w:cs="Arial"/>
                <w:i/>
                <w:iCs/>
                <w:szCs w:val="22"/>
              </w:rPr>
            </w:pPr>
            <w:r w:rsidRPr="00A869EF">
              <w:rPr>
                <w:rFonts w:cs="Arial"/>
                <w:i/>
                <w:iCs/>
                <w:szCs w:val="22"/>
              </w:rPr>
              <w:t>Please provide a breakdown of the funding you require</w:t>
            </w:r>
            <w:r w:rsidR="00B31114">
              <w:rPr>
                <w:rFonts w:cs="Arial"/>
                <w:i/>
                <w:iCs/>
                <w:szCs w:val="22"/>
              </w:rPr>
              <w:t xml:space="preserve"> (kindly note that funding cannot be provided for equipment or software)</w:t>
            </w:r>
            <w:r w:rsidRPr="00A869EF">
              <w:rPr>
                <w:rFonts w:cs="Arial"/>
                <w:i/>
                <w:iCs/>
                <w:szCs w:val="22"/>
              </w:rPr>
              <w:t xml:space="preserve">. </w:t>
            </w:r>
          </w:p>
          <w:p w14:paraId="48EEC7C1" w14:textId="758BA90B" w:rsidR="00B31114" w:rsidRPr="00A869EF" w:rsidRDefault="00B31114" w:rsidP="00D64411">
            <w:pPr>
              <w:rPr>
                <w:rFonts w:cs="Arial"/>
                <w:i/>
                <w:iCs/>
                <w:szCs w:val="22"/>
              </w:rPr>
            </w:pPr>
          </w:p>
          <w:p w14:paraId="19C73D4E" w14:textId="77777777" w:rsidR="00210129" w:rsidRPr="00A869EF" w:rsidRDefault="00210129" w:rsidP="00D64411">
            <w:pPr>
              <w:rPr>
                <w:rFonts w:cs="Arial"/>
                <w:i/>
                <w:iCs/>
                <w:szCs w:val="22"/>
              </w:rPr>
            </w:pPr>
          </w:p>
          <w:p w14:paraId="6E4DE9E6" w14:textId="77777777" w:rsidR="00210129" w:rsidRPr="00A869EF" w:rsidRDefault="00210129" w:rsidP="00D64411">
            <w:pPr>
              <w:rPr>
                <w:rFonts w:cs="Arial"/>
                <w:szCs w:val="22"/>
              </w:rPr>
            </w:pPr>
          </w:p>
          <w:p w14:paraId="7C6025F2" w14:textId="77777777" w:rsidR="00210129" w:rsidRPr="00A869EF" w:rsidRDefault="00210129" w:rsidP="00D64411">
            <w:pPr>
              <w:rPr>
                <w:rFonts w:cs="Arial"/>
                <w:szCs w:val="22"/>
              </w:rPr>
            </w:pPr>
          </w:p>
          <w:p w14:paraId="0B1C235E" w14:textId="77777777" w:rsidR="00210129" w:rsidRPr="00A869EF" w:rsidRDefault="00210129" w:rsidP="00D64411">
            <w:pPr>
              <w:rPr>
                <w:rFonts w:cs="Arial"/>
                <w:szCs w:val="22"/>
              </w:rPr>
            </w:pPr>
          </w:p>
          <w:p w14:paraId="0C19CF7A" w14:textId="77777777" w:rsidR="00210129" w:rsidRPr="00A869EF" w:rsidRDefault="00210129" w:rsidP="00D64411">
            <w:pPr>
              <w:rPr>
                <w:rFonts w:cs="Arial"/>
                <w:szCs w:val="22"/>
              </w:rPr>
            </w:pPr>
          </w:p>
          <w:p w14:paraId="7E4B272B" w14:textId="51859108" w:rsidR="00210129" w:rsidRPr="00A869EF" w:rsidRDefault="00210129" w:rsidP="00D64411">
            <w:pPr>
              <w:rPr>
                <w:rFonts w:cs="Arial"/>
                <w:szCs w:val="22"/>
              </w:rPr>
            </w:pPr>
          </w:p>
        </w:tc>
      </w:tr>
    </w:tbl>
    <w:p w14:paraId="74BBCD53" w14:textId="77777777" w:rsidR="00210129" w:rsidRPr="00A869EF" w:rsidRDefault="00210129" w:rsidP="00210129">
      <w:pPr>
        <w:pStyle w:val="Heading1"/>
      </w:pPr>
    </w:p>
    <w:p w14:paraId="78CE105C" w14:textId="77777777" w:rsidR="00210129" w:rsidRPr="00A869EF" w:rsidRDefault="00210129" w:rsidP="00210129">
      <w:pPr>
        <w:pStyle w:val="Heading1"/>
      </w:pPr>
    </w:p>
    <w:p w14:paraId="58170F0B" w14:textId="77777777" w:rsidR="00210129" w:rsidRPr="00A869EF" w:rsidRDefault="00210129" w:rsidP="00210129">
      <w:pPr>
        <w:pStyle w:val="Heading1"/>
      </w:pPr>
    </w:p>
    <w:p w14:paraId="77D1E967" w14:textId="77777777" w:rsidR="00210129" w:rsidRPr="00A869EF" w:rsidRDefault="00210129" w:rsidP="00210129">
      <w:pPr>
        <w:pStyle w:val="Heading1"/>
      </w:pPr>
    </w:p>
    <w:p w14:paraId="0ED0E012" w14:textId="77777777" w:rsidR="00210129" w:rsidRPr="00A869EF" w:rsidRDefault="00210129" w:rsidP="00210129">
      <w:pPr>
        <w:pStyle w:val="Heading1"/>
      </w:pPr>
    </w:p>
    <w:p w14:paraId="3A494082" w14:textId="77777777" w:rsidR="001D3C8A" w:rsidRPr="001D3C8A" w:rsidRDefault="001D3C8A" w:rsidP="001D3C8A"/>
    <w:p w14:paraId="2B48FF99" w14:textId="0E990E7D" w:rsidR="1CF5500B" w:rsidRPr="00A869EF" w:rsidRDefault="1CF5500B" w:rsidP="1CF5500B">
      <w:pPr>
        <w:pStyle w:val="Heading1"/>
        <w:rPr>
          <w:rFonts w:cs="Arial"/>
          <w:b w:val="0"/>
          <w:color w:val="auto"/>
          <w:sz w:val="22"/>
          <w:szCs w:val="22"/>
        </w:rPr>
      </w:pPr>
    </w:p>
    <w:p w14:paraId="20DC75A8" w14:textId="69C1AD8F" w:rsidR="00173E74" w:rsidRPr="00A869EF" w:rsidRDefault="00210129" w:rsidP="38A66D27">
      <w:pPr>
        <w:pStyle w:val="Heading1"/>
        <w:rPr>
          <w:rFonts w:cs="Arial"/>
          <w:b w:val="0"/>
          <w:color w:val="auto"/>
          <w:sz w:val="22"/>
          <w:szCs w:val="22"/>
        </w:rPr>
      </w:pPr>
      <w:r w:rsidRPr="00A869EF">
        <w:rPr>
          <w:rFonts w:cs="Arial"/>
          <w:b w:val="0"/>
          <w:color w:val="auto"/>
          <w:sz w:val="22"/>
          <w:szCs w:val="22"/>
        </w:rPr>
        <w:t>Pub</w:t>
      </w:r>
      <w:r w:rsidR="00173E74" w:rsidRPr="00A869EF">
        <w:rPr>
          <w:rFonts w:cs="Arial"/>
          <w:b w:val="0"/>
          <w:color w:val="auto"/>
          <w:sz w:val="22"/>
          <w:szCs w:val="22"/>
        </w:rPr>
        <w:t>lished</w:t>
      </w:r>
      <w:r w:rsidR="229619E6" w:rsidRPr="00A869EF">
        <w:rPr>
          <w:rFonts w:cs="Arial"/>
          <w:b w:val="0"/>
          <w:color w:val="auto"/>
          <w:sz w:val="22"/>
          <w:szCs w:val="22"/>
        </w:rPr>
        <w:t xml:space="preserve"> </w:t>
      </w:r>
      <w:r w:rsidR="001D3C8A">
        <w:rPr>
          <w:rFonts w:cs="Arial"/>
          <w:b w:val="0"/>
          <w:color w:val="auto"/>
          <w:sz w:val="22"/>
          <w:szCs w:val="22"/>
        </w:rPr>
        <w:t>-</w:t>
      </w:r>
      <w:r w:rsidR="229619E6" w:rsidRPr="00A869EF">
        <w:rPr>
          <w:rFonts w:cs="Arial"/>
          <w:b w:val="0"/>
          <w:color w:val="auto"/>
          <w:sz w:val="22"/>
          <w:szCs w:val="22"/>
        </w:rPr>
        <w:t xml:space="preserve"> June 2024</w:t>
      </w:r>
    </w:p>
    <w:p w14:paraId="1E99EB24" w14:textId="77777777" w:rsidR="00173E74" w:rsidRPr="00A869EF" w:rsidRDefault="00173E74" w:rsidP="00173E74">
      <w:pPr>
        <w:contextualSpacing/>
        <w:rPr>
          <w:rFonts w:cs="Arial"/>
          <w:szCs w:val="22"/>
        </w:rPr>
      </w:pPr>
    </w:p>
    <w:p w14:paraId="65CC13F1" w14:textId="19278AF5" w:rsidR="00173E74" w:rsidRPr="00A869EF" w:rsidRDefault="00173E74" w:rsidP="00173E74">
      <w:pPr>
        <w:contextualSpacing/>
        <w:rPr>
          <w:rFonts w:cs="Arial"/>
          <w:szCs w:val="22"/>
        </w:rPr>
      </w:pPr>
      <w:r w:rsidRPr="00A869EF">
        <w:rPr>
          <w:rFonts w:cs="Arial"/>
          <w:szCs w:val="22"/>
        </w:rPr>
        <w:t>© The Quality Assurance Agency for Higher Education 202</w:t>
      </w:r>
      <w:r w:rsidR="001D3C8A">
        <w:rPr>
          <w:rFonts w:cs="Arial"/>
          <w:szCs w:val="22"/>
        </w:rPr>
        <w:t>4</w:t>
      </w:r>
    </w:p>
    <w:p w14:paraId="6125E5A8" w14:textId="77777777" w:rsidR="00173E74" w:rsidRPr="00A869EF" w:rsidRDefault="00173E74" w:rsidP="00173E74">
      <w:pPr>
        <w:contextualSpacing/>
        <w:rPr>
          <w:rFonts w:cs="Arial"/>
          <w:szCs w:val="22"/>
        </w:rPr>
      </w:pPr>
      <w:r w:rsidRPr="00A869EF">
        <w:rPr>
          <w:rFonts w:cs="Arial"/>
          <w:szCs w:val="22"/>
        </w:rPr>
        <w:t>Registered charity numbers 1062746 and SC037786</w:t>
      </w:r>
    </w:p>
    <w:p w14:paraId="4FEB30F2" w14:textId="389B6F7A" w:rsidR="00FA5EF4" w:rsidRPr="00A869EF" w:rsidRDefault="00000000" w:rsidP="00173E74">
      <w:pPr>
        <w:contextualSpacing/>
        <w:rPr>
          <w:szCs w:val="22"/>
        </w:rPr>
      </w:pPr>
      <w:hyperlink r:id="rId11" w:tgtFrame="_blank" w:history="1">
        <w:r w:rsidR="00173E74" w:rsidRPr="00A869EF">
          <w:rPr>
            <w:rStyle w:val="Hyperlink"/>
            <w:rFonts w:cs="Arial"/>
            <w:szCs w:val="22"/>
          </w:rPr>
          <w:t>www.qaa.ac.uk</w:t>
        </w:r>
      </w:hyperlink>
    </w:p>
    <w:sectPr w:rsidR="00FA5EF4" w:rsidRPr="00A869EF" w:rsidSect="00052FDE">
      <w:headerReference w:type="default" r:id="rId12"/>
      <w:footerReference w:type="even" r:id="rId13"/>
      <w:footerReference w:type="default" r:id="rId14"/>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B9382" w14:textId="77777777" w:rsidR="00F12614" w:rsidRDefault="00F12614">
      <w:r>
        <w:separator/>
      </w:r>
    </w:p>
  </w:endnote>
  <w:endnote w:type="continuationSeparator" w:id="0">
    <w:p w14:paraId="6A17E3D7" w14:textId="77777777" w:rsidR="00F12614" w:rsidRDefault="00F12614">
      <w:r>
        <w:continuationSeparator/>
      </w:r>
    </w:p>
  </w:endnote>
  <w:endnote w:type="continuationNotice" w:id="1">
    <w:p w14:paraId="7AC4372C" w14:textId="77777777" w:rsidR="00F12614" w:rsidRDefault="00F126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E10A1" w14:textId="6D94C597" w:rsidR="007018BC" w:rsidRPr="001D3C8A" w:rsidRDefault="007018BC" w:rsidP="001D3C8A">
    <w:pPr>
      <w:jc w:val="center"/>
    </w:pPr>
    <w:r w:rsidRPr="001D3C8A">
      <w:fldChar w:fldCharType="begin"/>
    </w:r>
    <w:r w:rsidRPr="001D3C8A">
      <w:instrText xml:space="preserve"> PAGE   \* MERGEFORMAT </w:instrText>
    </w:r>
    <w:r w:rsidRPr="001D3C8A">
      <w:fldChar w:fldCharType="separate"/>
    </w:r>
    <w:r w:rsidRPr="001D3C8A">
      <w:t>2</w:t>
    </w:r>
    <w:r w:rsidRPr="001D3C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2339709"/>
      <w:docPartObj>
        <w:docPartGallery w:val="Page Numbers (Bottom of Page)"/>
        <w:docPartUnique/>
      </w:docPartObj>
    </w:sdtPr>
    <w:sdtEndPr>
      <w:rPr>
        <w:noProof/>
      </w:rPr>
    </w:sdtEndPr>
    <w:sdtContent>
      <w:p w14:paraId="282326C7" w14:textId="3A73A865" w:rsidR="00FA5EF4" w:rsidRPr="00ED5F1A" w:rsidRDefault="007018BC" w:rsidP="007018BC">
        <w:pPr>
          <w:pStyle w:val="Footer"/>
          <w:jc w:val="center"/>
        </w:pPr>
        <w:r w:rsidRPr="001D3C8A">
          <w:fldChar w:fldCharType="begin"/>
        </w:r>
        <w:r w:rsidRPr="001D3C8A">
          <w:instrText xml:space="preserve"> PAGE   \* MERGEFORMAT </w:instrText>
        </w:r>
        <w:r w:rsidRPr="001D3C8A">
          <w:fldChar w:fldCharType="separate"/>
        </w:r>
        <w:r w:rsidRPr="001D3C8A">
          <w:t>2</w:t>
        </w:r>
        <w:r w:rsidRPr="001D3C8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A6A25" w14:textId="77777777" w:rsidR="00F12614" w:rsidRDefault="00F12614">
      <w:r>
        <w:separator/>
      </w:r>
    </w:p>
  </w:footnote>
  <w:footnote w:type="continuationSeparator" w:id="0">
    <w:p w14:paraId="190E9016" w14:textId="77777777" w:rsidR="00F12614" w:rsidRDefault="00F12614">
      <w:r>
        <w:continuationSeparator/>
      </w:r>
    </w:p>
  </w:footnote>
  <w:footnote w:type="continuationNotice" w:id="1">
    <w:p w14:paraId="2E000F53" w14:textId="77777777" w:rsidR="00F12614" w:rsidRDefault="00F126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81A58" w14:textId="77777777"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AD25A02"/>
    <w:multiLevelType w:val="hybridMultilevel"/>
    <w:tmpl w:val="654C8826"/>
    <w:lvl w:ilvl="0" w:tplc="A322EFF6">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1A9A3488"/>
    <w:multiLevelType w:val="multilevel"/>
    <w:tmpl w:val="0F96446E"/>
    <w:name w:val="QAA list22"/>
    <w:numStyleLink w:val="QAAlist"/>
  </w:abstractNum>
  <w:abstractNum w:abstractNumId="6" w15:restartNumberingAfterBreak="0">
    <w:nsid w:val="214166E7"/>
    <w:multiLevelType w:val="multilevel"/>
    <w:tmpl w:val="9E40A6CC"/>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2C317F2E"/>
    <w:multiLevelType w:val="multilevel"/>
    <w:tmpl w:val="C94E3684"/>
    <w:name w:val="QAA2222"/>
    <w:numStyleLink w:val="QAAmultilist"/>
  </w:abstractNum>
  <w:abstractNum w:abstractNumId="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AE2FA9"/>
    <w:multiLevelType w:val="multilevel"/>
    <w:tmpl w:val="C94E3684"/>
    <w:name w:val="QAA22223"/>
    <w:numStyleLink w:val="QAAmultilist"/>
  </w:abstractNum>
  <w:abstractNum w:abstractNumId="11" w15:restartNumberingAfterBreak="0">
    <w:nsid w:val="3EEB70AF"/>
    <w:multiLevelType w:val="multilevel"/>
    <w:tmpl w:val="C94E3684"/>
    <w:name w:val="QAA222"/>
    <w:numStyleLink w:val="QAAmultilist"/>
  </w:abstractNum>
  <w:abstractNum w:abstractNumId="12"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43260F"/>
    <w:multiLevelType w:val="multilevel"/>
    <w:tmpl w:val="C94E3684"/>
    <w:name w:val="QAA list22222"/>
    <w:numStyleLink w:val="QAAmultilist"/>
  </w:abstractNum>
  <w:abstractNum w:abstractNumId="16" w15:restartNumberingAfterBreak="0">
    <w:nsid w:val="4FC32A9D"/>
    <w:multiLevelType w:val="hybridMultilevel"/>
    <w:tmpl w:val="2A3A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D53FDB"/>
    <w:multiLevelType w:val="multilevel"/>
    <w:tmpl w:val="C94E3684"/>
    <w:name w:val="QAA22222"/>
    <w:numStyleLink w:val="QAAmultilist"/>
  </w:abstractNum>
  <w:abstractNum w:abstractNumId="18"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689D2C51"/>
    <w:multiLevelType w:val="multilevel"/>
    <w:tmpl w:val="C94E3684"/>
    <w:name w:val="QAA22"/>
    <w:numStyleLink w:val="QAAmultilist"/>
  </w:abstractNum>
  <w:abstractNum w:abstractNumId="23"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28"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26"/>
  </w:num>
  <w:num w:numId="2" w16cid:durableId="2135174413">
    <w:abstractNumId w:val="28"/>
  </w:num>
  <w:num w:numId="3" w16cid:durableId="1276787928">
    <w:abstractNumId w:val="0"/>
  </w:num>
  <w:num w:numId="4" w16cid:durableId="1115712509">
    <w:abstractNumId w:val="27"/>
  </w:num>
  <w:num w:numId="5" w16cid:durableId="1645892006">
    <w:abstractNumId w:val="3"/>
  </w:num>
  <w:num w:numId="6" w16cid:durableId="891766521">
    <w:abstractNumId w:val="12"/>
  </w:num>
  <w:num w:numId="7" w16cid:durableId="843862636">
    <w:abstractNumId w:val="6"/>
  </w:num>
  <w:num w:numId="8" w16cid:durableId="1784494345">
    <w:abstractNumId w:val="13"/>
  </w:num>
  <w:num w:numId="9" w16cid:durableId="1699961581">
    <w:abstractNumId w:val="5"/>
  </w:num>
  <w:num w:numId="10" w16cid:durableId="1113399671">
    <w:abstractNumId w:val="21"/>
  </w:num>
  <w:num w:numId="11" w16cid:durableId="1882013452">
    <w:abstractNumId w:val="14"/>
  </w:num>
  <w:num w:numId="12" w16cid:durableId="128977223">
    <w:abstractNumId w:val="20"/>
  </w:num>
  <w:num w:numId="13" w16cid:durableId="473762254">
    <w:abstractNumId w:val="25"/>
  </w:num>
  <w:num w:numId="14" w16cid:durableId="1326011035">
    <w:abstractNumId w:val="2"/>
  </w:num>
  <w:num w:numId="15" w16cid:durableId="140981069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13F1"/>
    <w:rsid w:val="000029CE"/>
    <w:rsid w:val="000109DE"/>
    <w:rsid w:val="0001312F"/>
    <w:rsid w:val="00023508"/>
    <w:rsid w:val="000257C6"/>
    <w:rsid w:val="00034DC2"/>
    <w:rsid w:val="00035905"/>
    <w:rsid w:val="000423FA"/>
    <w:rsid w:val="00044271"/>
    <w:rsid w:val="0004599C"/>
    <w:rsid w:val="0004689E"/>
    <w:rsid w:val="00051649"/>
    <w:rsid w:val="000516E7"/>
    <w:rsid w:val="000529CE"/>
    <w:rsid w:val="00052FDE"/>
    <w:rsid w:val="00053578"/>
    <w:rsid w:val="00056764"/>
    <w:rsid w:val="00061136"/>
    <w:rsid w:val="0006130C"/>
    <w:rsid w:val="0007164A"/>
    <w:rsid w:val="00072A91"/>
    <w:rsid w:val="000738B7"/>
    <w:rsid w:val="0007639E"/>
    <w:rsid w:val="00080822"/>
    <w:rsid w:val="00082101"/>
    <w:rsid w:val="00084800"/>
    <w:rsid w:val="00085E63"/>
    <w:rsid w:val="000923AE"/>
    <w:rsid w:val="000927F0"/>
    <w:rsid w:val="000A35D4"/>
    <w:rsid w:val="000A4BF3"/>
    <w:rsid w:val="000A6EEC"/>
    <w:rsid w:val="000B153C"/>
    <w:rsid w:val="000B3580"/>
    <w:rsid w:val="000B618F"/>
    <w:rsid w:val="000B6D8D"/>
    <w:rsid w:val="000C1CE2"/>
    <w:rsid w:val="000C22BD"/>
    <w:rsid w:val="000D1C87"/>
    <w:rsid w:val="000D4754"/>
    <w:rsid w:val="000D4899"/>
    <w:rsid w:val="000D5C17"/>
    <w:rsid w:val="000E0059"/>
    <w:rsid w:val="000E5575"/>
    <w:rsid w:val="000E6617"/>
    <w:rsid w:val="000F2BC0"/>
    <w:rsid w:val="000F71E9"/>
    <w:rsid w:val="0010281B"/>
    <w:rsid w:val="00113A33"/>
    <w:rsid w:val="00130FBA"/>
    <w:rsid w:val="001347DE"/>
    <w:rsid w:val="00134A52"/>
    <w:rsid w:val="00137551"/>
    <w:rsid w:val="00140C57"/>
    <w:rsid w:val="00145198"/>
    <w:rsid w:val="00156B18"/>
    <w:rsid w:val="00157C41"/>
    <w:rsid w:val="00162D50"/>
    <w:rsid w:val="001630C5"/>
    <w:rsid w:val="0016434D"/>
    <w:rsid w:val="00164402"/>
    <w:rsid w:val="0016621A"/>
    <w:rsid w:val="00166F6E"/>
    <w:rsid w:val="00173E74"/>
    <w:rsid w:val="00177608"/>
    <w:rsid w:val="00177B3B"/>
    <w:rsid w:val="00186316"/>
    <w:rsid w:val="001921F9"/>
    <w:rsid w:val="00195536"/>
    <w:rsid w:val="001A0E9C"/>
    <w:rsid w:val="001A1BD0"/>
    <w:rsid w:val="001A44A8"/>
    <w:rsid w:val="001B4D7A"/>
    <w:rsid w:val="001B5AE5"/>
    <w:rsid w:val="001C281B"/>
    <w:rsid w:val="001C471E"/>
    <w:rsid w:val="001C5293"/>
    <w:rsid w:val="001C63E4"/>
    <w:rsid w:val="001D0F4B"/>
    <w:rsid w:val="001D35B4"/>
    <w:rsid w:val="001D3C8A"/>
    <w:rsid w:val="001D5F9D"/>
    <w:rsid w:val="001D61FE"/>
    <w:rsid w:val="001E4E09"/>
    <w:rsid w:val="001F1190"/>
    <w:rsid w:val="001F176F"/>
    <w:rsid w:val="001F3E46"/>
    <w:rsid w:val="00201927"/>
    <w:rsid w:val="00210129"/>
    <w:rsid w:val="00212EB5"/>
    <w:rsid w:val="002131BA"/>
    <w:rsid w:val="00217ED0"/>
    <w:rsid w:val="00217F6E"/>
    <w:rsid w:val="00223D6B"/>
    <w:rsid w:val="0023101F"/>
    <w:rsid w:val="00235221"/>
    <w:rsid w:val="00237416"/>
    <w:rsid w:val="00242B64"/>
    <w:rsid w:val="00245CC3"/>
    <w:rsid w:val="00250762"/>
    <w:rsid w:val="00251775"/>
    <w:rsid w:val="00252654"/>
    <w:rsid w:val="00254882"/>
    <w:rsid w:val="002550AB"/>
    <w:rsid w:val="00256FA5"/>
    <w:rsid w:val="00260B77"/>
    <w:rsid w:val="00262879"/>
    <w:rsid w:val="002725CC"/>
    <w:rsid w:val="002732B2"/>
    <w:rsid w:val="00281D5A"/>
    <w:rsid w:val="00285492"/>
    <w:rsid w:val="002977B8"/>
    <w:rsid w:val="002A05CB"/>
    <w:rsid w:val="002A1826"/>
    <w:rsid w:val="002A28F1"/>
    <w:rsid w:val="002A46AB"/>
    <w:rsid w:val="002B043F"/>
    <w:rsid w:val="002B3AB6"/>
    <w:rsid w:val="002B63B0"/>
    <w:rsid w:val="002B6CE1"/>
    <w:rsid w:val="002C0D34"/>
    <w:rsid w:val="002C7082"/>
    <w:rsid w:val="002C7FE8"/>
    <w:rsid w:val="002D2B06"/>
    <w:rsid w:val="002D6E3D"/>
    <w:rsid w:val="002E0881"/>
    <w:rsid w:val="002E1698"/>
    <w:rsid w:val="002E3972"/>
    <w:rsid w:val="002E3A8F"/>
    <w:rsid w:val="002E3F30"/>
    <w:rsid w:val="002F4951"/>
    <w:rsid w:val="002F6F3C"/>
    <w:rsid w:val="002F7A66"/>
    <w:rsid w:val="003053D6"/>
    <w:rsid w:val="00310752"/>
    <w:rsid w:val="00315E15"/>
    <w:rsid w:val="0032101F"/>
    <w:rsid w:val="0032106B"/>
    <w:rsid w:val="00326237"/>
    <w:rsid w:val="00326D20"/>
    <w:rsid w:val="003317D6"/>
    <w:rsid w:val="0033221B"/>
    <w:rsid w:val="00332A93"/>
    <w:rsid w:val="00341667"/>
    <w:rsid w:val="00346ACF"/>
    <w:rsid w:val="0035009F"/>
    <w:rsid w:val="00351153"/>
    <w:rsid w:val="00356E35"/>
    <w:rsid w:val="0036188E"/>
    <w:rsid w:val="003619BB"/>
    <w:rsid w:val="00363BB2"/>
    <w:rsid w:val="0036738E"/>
    <w:rsid w:val="00370391"/>
    <w:rsid w:val="00371438"/>
    <w:rsid w:val="00375716"/>
    <w:rsid w:val="0038211A"/>
    <w:rsid w:val="003842F1"/>
    <w:rsid w:val="00384B52"/>
    <w:rsid w:val="00384EB4"/>
    <w:rsid w:val="00397D18"/>
    <w:rsid w:val="003A0E12"/>
    <w:rsid w:val="003A4735"/>
    <w:rsid w:val="003A4B35"/>
    <w:rsid w:val="003A5696"/>
    <w:rsid w:val="003A6581"/>
    <w:rsid w:val="003A667E"/>
    <w:rsid w:val="003B009B"/>
    <w:rsid w:val="003B017A"/>
    <w:rsid w:val="003B724A"/>
    <w:rsid w:val="003C1D58"/>
    <w:rsid w:val="003C1EB2"/>
    <w:rsid w:val="003C7699"/>
    <w:rsid w:val="003D1257"/>
    <w:rsid w:val="003D5DC4"/>
    <w:rsid w:val="003E3828"/>
    <w:rsid w:val="003E6A84"/>
    <w:rsid w:val="003F0991"/>
    <w:rsid w:val="003F5AAA"/>
    <w:rsid w:val="003F68F2"/>
    <w:rsid w:val="00400332"/>
    <w:rsid w:val="00403618"/>
    <w:rsid w:val="004049E2"/>
    <w:rsid w:val="00407CBA"/>
    <w:rsid w:val="004111AD"/>
    <w:rsid w:val="004113AC"/>
    <w:rsid w:val="00413E81"/>
    <w:rsid w:val="004234A5"/>
    <w:rsid w:val="00433169"/>
    <w:rsid w:val="0043341D"/>
    <w:rsid w:val="00434470"/>
    <w:rsid w:val="00441264"/>
    <w:rsid w:val="00443909"/>
    <w:rsid w:val="00444AFB"/>
    <w:rsid w:val="00445A0E"/>
    <w:rsid w:val="00452832"/>
    <w:rsid w:val="00456AA2"/>
    <w:rsid w:val="0046244B"/>
    <w:rsid w:val="00462982"/>
    <w:rsid w:val="00462BF0"/>
    <w:rsid w:val="00463EF1"/>
    <w:rsid w:val="004647B0"/>
    <w:rsid w:val="004655C5"/>
    <w:rsid w:val="00466F4F"/>
    <w:rsid w:val="00475B85"/>
    <w:rsid w:val="00477C04"/>
    <w:rsid w:val="00480AF2"/>
    <w:rsid w:val="00485BE1"/>
    <w:rsid w:val="0049107D"/>
    <w:rsid w:val="004A4A87"/>
    <w:rsid w:val="004A59D9"/>
    <w:rsid w:val="004B57BD"/>
    <w:rsid w:val="004B5BF9"/>
    <w:rsid w:val="004B79B4"/>
    <w:rsid w:val="004C13E6"/>
    <w:rsid w:val="004C1610"/>
    <w:rsid w:val="004C6338"/>
    <w:rsid w:val="004C74F7"/>
    <w:rsid w:val="004D16C7"/>
    <w:rsid w:val="004D39F9"/>
    <w:rsid w:val="004D5228"/>
    <w:rsid w:val="004E2773"/>
    <w:rsid w:val="004F238E"/>
    <w:rsid w:val="004F2D72"/>
    <w:rsid w:val="004F3F0F"/>
    <w:rsid w:val="004F4BDE"/>
    <w:rsid w:val="004F4C85"/>
    <w:rsid w:val="004F72BF"/>
    <w:rsid w:val="00502C29"/>
    <w:rsid w:val="00504423"/>
    <w:rsid w:val="0050446A"/>
    <w:rsid w:val="005064F0"/>
    <w:rsid w:val="0051027D"/>
    <w:rsid w:val="00510A64"/>
    <w:rsid w:val="00511B68"/>
    <w:rsid w:val="00515FEA"/>
    <w:rsid w:val="0052787B"/>
    <w:rsid w:val="00543D94"/>
    <w:rsid w:val="00556F87"/>
    <w:rsid w:val="00557BBA"/>
    <w:rsid w:val="00557C09"/>
    <w:rsid w:val="00566E7B"/>
    <w:rsid w:val="00587DCA"/>
    <w:rsid w:val="005965DD"/>
    <w:rsid w:val="00597007"/>
    <w:rsid w:val="005A4750"/>
    <w:rsid w:val="005A6034"/>
    <w:rsid w:val="005B04A4"/>
    <w:rsid w:val="005B55D2"/>
    <w:rsid w:val="005B5798"/>
    <w:rsid w:val="005B6224"/>
    <w:rsid w:val="005B6743"/>
    <w:rsid w:val="005B68E4"/>
    <w:rsid w:val="005C2D31"/>
    <w:rsid w:val="005C60B6"/>
    <w:rsid w:val="005C722A"/>
    <w:rsid w:val="005D587A"/>
    <w:rsid w:val="005E142D"/>
    <w:rsid w:val="005E74A9"/>
    <w:rsid w:val="005F102B"/>
    <w:rsid w:val="005F1A3F"/>
    <w:rsid w:val="005F4415"/>
    <w:rsid w:val="005F46B0"/>
    <w:rsid w:val="005F565F"/>
    <w:rsid w:val="00606F05"/>
    <w:rsid w:val="00610826"/>
    <w:rsid w:val="00615DD3"/>
    <w:rsid w:val="00616060"/>
    <w:rsid w:val="006176AC"/>
    <w:rsid w:val="00625233"/>
    <w:rsid w:val="006301AA"/>
    <w:rsid w:val="00630B14"/>
    <w:rsid w:val="00637F2D"/>
    <w:rsid w:val="00641834"/>
    <w:rsid w:val="006450FB"/>
    <w:rsid w:val="00654696"/>
    <w:rsid w:val="00654922"/>
    <w:rsid w:val="00660517"/>
    <w:rsid w:val="00662498"/>
    <w:rsid w:val="006640D3"/>
    <w:rsid w:val="006708D9"/>
    <w:rsid w:val="00672644"/>
    <w:rsid w:val="00677C78"/>
    <w:rsid w:val="006901EF"/>
    <w:rsid w:val="006913FC"/>
    <w:rsid w:val="00694305"/>
    <w:rsid w:val="006A1FAA"/>
    <w:rsid w:val="006A2536"/>
    <w:rsid w:val="006A4850"/>
    <w:rsid w:val="006A647F"/>
    <w:rsid w:val="006B010E"/>
    <w:rsid w:val="006B21B9"/>
    <w:rsid w:val="006C12B6"/>
    <w:rsid w:val="006C41B5"/>
    <w:rsid w:val="006E096F"/>
    <w:rsid w:val="006F057D"/>
    <w:rsid w:val="006F0E18"/>
    <w:rsid w:val="006F190F"/>
    <w:rsid w:val="006F371B"/>
    <w:rsid w:val="006F63DF"/>
    <w:rsid w:val="007018BC"/>
    <w:rsid w:val="00706101"/>
    <w:rsid w:val="00715849"/>
    <w:rsid w:val="00720751"/>
    <w:rsid w:val="00722453"/>
    <w:rsid w:val="00723B1E"/>
    <w:rsid w:val="0072529C"/>
    <w:rsid w:val="00727B6A"/>
    <w:rsid w:val="00733E51"/>
    <w:rsid w:val="00735210"/>
    <w:rsid w:val="0073634B"/>
    <w:rsid w:val="007412D7"/>
    <w:rsid w:val="007415A8"/>
    <w:rsid w:val="00743201"/>
    <w:rsid w:val="0074524B"/>
    <w:rsid w:val="00746DC1"/>
    <w:rsid w:val="00747C42"/>
    <w:rsid w:val="00752728"/>
    <w:rsid w:val="00755A59"/>
    <w:rsid w:val="00761EE6"/>
    <w:rsid w:val="007654FA"/>
    <w:rsid w:val="00771992"/>
    <w:rsid w:val="007722B7"/>
    <w:rsid w:val="00782665"/>
    <w:rsid w:val="00787A20"/>
    <w:rsid w:val="00787AD2"/>
    <w:rsid w:val="00791988"/>
    <w:rsid w:val="0079266B"/>
    <w:rsid w:val="00794AB4"/>
    <w:rsid w:val="00794C86"/>
    <w:rsid w:val="007A0A43"/>
    <w:rsid w:val="007A3157"/>
    <w:rsid w:val="007A610F"/>
    <w:rsid w:val="007B10EF"/>
    <w:rsid w:val="007C0D1C"/>
    <w:rsid w:val="007C7322"/>
    <w:rsid w:val="007D27DD"/>
    <w:rsid w:val="007D734B"/>
    <w:rsid w:val="007E2146"/>
    <w:rsid w:val="007F0826"/>
    <w:rsid w:val="007F22BD"/>
    <w:rsid w:val="007F34BD"/>
    <w:rsid w:val="007F466D"/>
    <w:rsid w:val="00801B6D"/>
    <w:rsid w:val="00803903"/>
    <w:rsid w:val="00803CAE"/>
    <w:rsid w:val="00814D12"/>
    <w:rsid w:val="00816C05"/>
    <w:rsid w:val="0082059A"/>
    <w:rsid w:val="00831E86"/>
    <w:rsid w:val="00835C03"/>
    <w:rsid w:val="00836AD5"/>
    <w:rsid w:val="00836D79"/>
    <w:rsid w:val="00843110"/>
    <w:rsid w:val="00844AC1"/>
    <w:rsid w:val="00853953"/>
    <w:rsid w:val="00855EE0"/>
    <w:rsid w:val="008579C7"/>
    <w:rsid w:val="00863DFE"/>
    <w:rsid w:val="00867670"/>
    <w:rsid w:val="00867B84"/>
    <w:rsid w:val="0087380D"/>
    <w:rsid w:val="008847F7"/>
    <w:rsid w:val="00887FF3"/>
    <w:rsid w:val="008927EB"/>
    <w:rsid w:val="008929E4"/>
    <w:rsid w:val="008959AC"/>
    <w:rsid w:val="008973C8"/>
    <w:rsid w:val="008A03A2"/>
    <w:rsid w:val="008A1D60"/>
    <w:rsid w:val="008A3802"/>
    <w:rsid w:val="008A4F53"/>
    <w:rsid w:val="008A7B03"/>
    <w:rsid w:val="008B7D80"/>
    <w:rsid w:val="008C72B7"/>
    <w:rsid w:val="008D4035"/>
    <w:rsid w:val="008E1262"/>
    <w:rsid w:val="008E5C24"/>
    <w:rsid w:val="008E7883"/>
    <w:rsid w:val="008E7ABD"/>
    <w:rsid w:val="008F0E3C"/>
    <w:rsid w:val="00903194"/>
    <w:rsid w:val="00903F9B"/>
    <w:rsid w:val="0091164F"/>
    <w:rsid w:val="00913B32"/>
    <w:rsid w:val="00916E6A"/>
    <w:rsid w:val="00917BC3"/>
    <w:rsid w:val="00921C79"/>
    <w:rsid w:val="00924AE2"/>
    <w:rsid w:val="00925B6C"/>
    <w:rsid w:val="009309C4"/>
    <w:rsid w:val="0093287D"/>
    <w:rsid w:val="00934253"/>
    <w:rsid w:val="00934C9A"/>
    <w:rsid w:val="0093631C"/>
    <w:rsid w:val="009426A4"/>
    <w:rsid w:val="009444B5"/>
    <w:rsid w:val="00946410"/>
    <w:rsid w:val="00952A58"/>
    <w:rsid w:val="0095370B"/>
    <w:rsid w:val="009540CC"/>
    <w:rsid w:val="0095448C"/>
    <w:rsid w:val="00960663"/>
    <w:rsid w:val="009607CC"/>
    <w:rsid w:val="00960DA9"/>
    <w:rsid w:val="0096104D"/>
    <w:rsid w:val="009611F4"/>
    <w:rsid w:val="00963C01"/>
    <w:rsid w:val="009661C2"/>
    <w:rsid w:val="0096661D"/>
    <w:rsid w:val="00983B93"/>
    <w:rsid w:val="0099078C"/>
    <w:rsid w:val="009912DD"/>
    <w:rsid w:val="0099432D"/>
    <w:rsid w:val="00996217"/>
    <w:rsid w:val="009A1910"/>
    <w:rsid w:val="009A52A8"/>
    <w:rsid w:val="009A62FF"/>
    <w:rsid w:val="009B0EA9"/>
    <w:rsid w:val="009B4EA0"/>
    <w:rsid w:val="009B6CDE"/>
    <w:rsid w:val="009B7B85"/>
    <w:rsid w:val="009C2F75"/>
    <w:rsid w:val="009C54C4"/>
    <w:rsid w:val="009C5B04"/>
    <w:rsid w:val="009D3CBA"/>
    <w:rsid w:val="009D3FA7"/>
    <w:rsid w:val="009D6FA3"/>
    <w:rsid w:val="009E05F6"/>
    <w:rsid w:val="009E5E05"/>
    <w:rsid w:val="009E6DB9"/>
    <w:rsid w:val="009E7D77"/>
    <w:rsid w:val="009F3527"/>
    <w:rsid w:val="00A01CAA"/>
    <w:rsid w:val="00A02EDB"/>
    <w:rsid w:val="00A11238"/>
    <w:rsid w:val="00A1582F"/>
    <w:rsid w:val="00A21FE7"/>
    <w:rsid w:val="00A235C6"/>
    <w:rsid w:val="00A25411"/>
    <w:rsid w:val="00A25816"/>
    <w:rsid w:val="00A272A8"/>
    <w:rsid w:val="00A3355E"/>
    <w:rsid w:val="00A36AD6"/>
    <w:rsid w:val="00A40625"/>
    <w:rsid w:val="00A41536"/>
    <w:rsid w:val="00A46C79"/>
    <w:rsid w:val="00A50CBD"/>
    <w:rsid w:val="00A56FEA"/>
    <w:rsid w:val="00A579BB"/>
    <w:rsid w:val="00A60FFF"/>
    <w:rsid w:val="00A62108"/>
    <w:rsid w:val="00A7259D"/>
    <w:rsid w:val="00A80509"/>
    <w:rsid w:val="00A80BBE"/>
    <w:rsid w:val="00A827EF"/>
    <w:rsid w:val="00A869EF"/>
    <w:rsid w:val="00AA1236"/>
    <w:rsid w:val="00AB099F"/>
    <w:rsid w:val="00AB0B53"/>
    <w:rsid w:val="00AB4084"/>
    <w:rsid w:val="00AB522F"/>
    <w:rsid w:val="00AC1780"/>
    <w:rsid w:val="00AC4123"/>
    <w:rsid w:val="00AC45FD"/>
    <w:rsid w:val="00AC63D3"/>
    <w:rsid w:val="00AD72FB"/>
    <w:rsid w:val="00AE21A2"/>
    <w:rsid w:val="00AE6FDF"/>
    <w:rsid w:val="00AF2C73"/>
    <w:rsid w:val="00AF7F3D"/>
    <w:rsid w:val="00B009BD"/>
    <w:rsid w:val="00B03475"/>
    <w:rsid w:val="00B03E00"/>
    <w:rsid w:val="00B04ED4"/>
    <w:rsid w:val="00B05440"/>
    <w:rsid w:val="00B221E3"/>
    <w:rsid w:val="00B2474A"/>
    <w:rsid w:val="00B24BDE"/>
    <w:rsid w:val="00B31114"/>
    <w:rsid w:val="00B333D8"/>
    <w:rsid w:val="00B34BE0"/>
    <w:rsid w:val="00B442AD"/>
    <w:rsid w:val="00B44BF9"/>
    <w:rsid w:val="00B45948"/>
    <w:rsid w:val="00B466D1"/>
    <w:rsid w:val="00B47876"/>
    <w:rsid w:val="00B51611"/>
    <w:rsid w:val="00B5353A"/>
    <w:rsid w:val="00B54014"/>
    <w:rsid w:val="00B601F1"/>
    <w:rsid w:val="00B63E80"/>
    <w:rsid w:val="00B65F2F"/>
    <w:rsid w:val="00B7004A"/>
    <w:rsid w:val="00B813B9"/>
    <w:rsid w:val="00B84A3F"/>
    <w:rsid w:val="00B87F9A"/>
    <w:rsid w:val="00B92EC3"/>
    <w:rsid w:val="00BA060C"/>
    <w:rsid w:val="00BA14F9"/>
    <w:rsid w:val="00BA174D"/>
    <w:rsid w:val="00BA4CE9"/>
    <w:rsid w:val="00BB1313"/>
    <w:rsid w:val="00BB7255"/>
    <w:rsid w:val="00BC0B51"/>
    <w:rsid w:val="00BC584F"/>
    <w:rsid w:val="00BC603B"/>
    <w:rsid w:val="00BD1107"/>
    <w:rsid w:val="00BD2D1B"/>
    <w:rsid w:val="00BE2F0D"/>
    <w:rsid w:val="00BE2FFA"/>
    <w:rsid w:val="00BE34C4"/>
    <w:rsid w:val="00BE5BE7"/>
    <w:rsid w:val="00BF3F5C"/>
    <w:rsid w:val="00C06483"/>
    <w:rsid w:val="00C25B19"/>
    <w:rsid w:val="00C25D75"/>
    <w:rsid w:val="00C263AD"/>
    <w:rsid w:val="00C30988"/>
    <w:rsid w:val="00C4391E"/>
    <w:rsid w:val="00C526D1"/>
    <w:rsid w:val="00C53875"/>
    <w:rsid w:val="00C54C2C"/>
    <w:rsid w:val="00C55BC6"/>
    <w:rsid w:val="00C6064C"/>
    <w:rsid w:val="00C63812"/>
    <w:rsid w:val="00C659E2"/>
    <w:rsid w:val="00C710D3"/>
    <w:rsid w:val="00C72E22"/>
    <w:rsid w:val="00C75269"/>
    <w:rsid w:val="00C854EE"/>
    <w:rsid w:val="00C870FC"/>
    <w:rsid w:val="00C8746D"/>
    <w:rsid w:val="00C90999"/>
    <w:rsid w:val="00C95E4D"/>
    <w:rsid w:val="00C973EA"/>
    <w:rsid w:val="00CA28AF"/>
    <w:rsid w:val="00CB2B0B"/>
    <w:rsid w:val="00CB5D3F"/>
    <w:rsid w:val="00CC3C69"/>
    <w:rsid w:val="00CC43E0"/>
    <w:rsid w:val="00CC7445"/>
    <w:rsid w:val="00CE1554"/>
    <w:rsid w:val="00CE2DC0"/>
    <w:rsid w:val="00CF0540"/>
    <w:rsid w:val="00CF3539"/>
    <w:rsid w:val="00CF523B"/>
    <w:rsid w:val="00D0321F"/>
    <w:rsid w:val="00D04780"/>
    <w:rsid w:val="00D10E1A"/>
    <w:rsid w:val="00D113B3"/>
    <w:rsid w:val="00D21595"/>
    <w:rsid w:val="00D3359C"/>
    <w:rsid w:val="00D33CEE"/>
    <w:rsid w:val="00D42EC0"/>
    <w:rsid w:val="00D5070D"/>
    <w:rsid w:val="00D50AD0"/>
    <w:rsid w:val="00D5372B"/>
    <w:rsid w:val="00D55353"/>
    <w:rsid w:val="00D64411"/>
    <w:rsid w:val="00D7173D"/>
    <w:rsid w:val="00D8100C"/>
    <w:rsid w:val="00D82ACF"/>
    <w:rsid w:val="00D87309"/>
    <w:rsid w:val="00D9060A"/>
    <w:rsid w:val="00D933AF"/>
    <w:rsid w:val="00D976E3"/>
    <w:rsid w:val="00D976FC"/>
    <w:rsid w:val="00DA0C07"/>
    <w:rsid w:val="00DA2694"/>
    <w:rsid w:val="00DA5030"/>
    <w:rsid w:val="00DB58F4"/>
    <w:rsid w:val="00DB653C"/>
    <w:rsid w:val="00DB6799"/>
    <w:rsid w:val="00DB67FB"/>
    <w:rsid w:val="00DD2E58"/>
    <w:rsid w:val="00DE063C"/>
    <w:rsid w:val="00DE227C"/>
    <w:rsid w:val="00DE2C93"/>
    <w:rsid w:val="00DE3FBD"/>
    <w:rsid w:val="00DF5A3A"/>
    <w:rsid w:val="00DF5F07"/>
    <w:rsid w:val="00DF6A4C"/>
    <w:rsid w:val="00E03030"/>
    <w:rsid w:val="00E0308E"/>
    <w:rsid w:val="00E0426A"/>
    <w:rsid w:val="00E073A2"/>
    <w:rsid w:val="00E23EB8"/>
    <w:rsid w:val="00E32E82"/>
    <w:rsid w:val="00E33531"/>
    <w:rsid w:val="00E337C7"/>
    <w:rsid w:val="00E35F3F"/>
    <w:rsid w:val="00E35F46"/>
    <w:rsid w:val="00E373F2"/>
    <w:rsid w:val="00E401CF"/>
    <w:rsid w:val="00E41CC6"/>
    <w:rsid w:val="00E43D72"/>
    <w:rsid w:val="00E44296"/>
    <w:rsid w:val="00E4499E"/>
    <w:rsid w:val="00E45117"/>
    <w:rsid w:val="00E50C4F"/>
    <w:rsid w:val="00E517C1"/>
    <w:rsid w:val="00E51BA5"/>
    <w:rsid w:val="00E61D8B"/>
    <w:rsid w:val="00E62D97"/>
    <w:rsid w:val="00E759A0"/>
    <w:rsid w:val="00E759FD"/>
    <w:rsid w:val="00E869B2"/>
    <w:rsid w:val="00E90C32"/>
    <w:rsid w:val="00EA2494"/>
    <w:rsid w:val="00EA5147"/>
    <w:rsid w:val="00EB06BF"/>
    <w:rsid w:val="00EB1EC7"/>
    <w:rsid w:val="00EB5AA0"/>
    <w:rsid w:val="00EB692F"/>
    <w:rsid w:val="00EC363B"/>
    <w:rsid w:val="00EC6666"/>
    <w:rsid w:val="00EC71F6"/>
    <w:rsid w:val="00EC720B"/>
    <w:rsid w:val="00ED08F9"/>
    <w:rsid w:val="00ED13A8"/>
    <w:rsid w:val="00ED57E9"/>
    <w:rsid w:val="00ED5F1A"/>
    <w:rsid w:val="00EE219A"/>
    <w:rsid w:val="00EE74AA"/>
    <w:rsid w:val="00EE791C"/>
    <w:rsid w:val="00EF1C6D"/>
    <w:rsid w:val="00EF317F"/>
    <w:rsid w:val="00EF77B8"/>
    <w:rsid w:val="00F0349C"/>
    <w:rsid w:val="00F03A05"/>
    <w:rsid w:val="00F07050"/>
    <w:rsid w:val="00F12614"/>
    <w:rsid w:val="00F131D3"/>
    <w:rsid w:val="00F13643"/>
    <w:rsid w:val="00F16367"/>
    <w:rsid w:val="00F20EAE"/>
    <w:rsid w:val="00F2221C"/>
    <w:rsid w:val="00F24C14"/>
    <w:rsid w:val="00F2792C"/>
    <w:rsid w:val="00F3036D"/>
    <w:rsid w:val="00F339F6"/>
    <w:rsid w:val="00F42032"/>
    <w:rsid w:val="00F43558"/>
    <w:rsid w:val="00F4507E"/>
    <w:rsid w:val="00F50753"/>
    <w:rsid w:val="00F53FC3"/>
    <w:rsid w:val="00F55DC4"/>
    <w:rsid w:val="00F601AC"/>
    <w:rsid w:val="00F60371"/>
    <w:rsid w:val="00F64DB7"/>
    <w:rsid w:val="00F75CAF"/>
    <w:rsid w:val="00F80C07"/>
    <w:rsid w:val="00F81A2E"/>
    <w:rsid w:val="00F81E4E"/>
    <w:rsid w:val="00F84092"/>
    <w:rsid w:val="00F842E8"/>
    <w:rsid w:val="00F857E0"/>
    <w:rsid w:val="00F85B4B"/>
    <w:rsid w:val="00F90FD3"/>
    <w:rsid w:val="00FA5EF4"/>
    <w:rsid w:val="00FB4A22"/>
    <w:rsid w:val="00FB7A2E"/>
    <w:rsid w:val="00FC1D7C"/>
    <w:rsid w:val="00FC5ADD"/>
    <w:rsid w:val="00FC5DA4"/>
    <w:rsid w:val="00FC62D6"/>
    <w:rsid w:val="00FC6380"/>
    <w:rsid w:val="00FD249F"/>
    <w:rsid w:val="00FE4547"/>
    <w:rsid w:val="00FE72BC"/>
    <w:rsid w:val="00FE7B7E"/>
    <w:rsid w:val="00FF0AE7"/>
    <w:rsid w:val="00FF1767"/>
    <w:rsid w:val="00FF1F71"/>
    <w:rsid w:val="00FF23BA"/>
    <w:rsid w:val="07DA4B77"/>
    <w:rsid w:val="0AAEA2E9"/>
    <w:rsid w:val="19A1D4D9"/>
    <w:rsid w:val="1AEE129D"/>
    <w:rsid w:val="1CF5500B"/>
    <w:rsid w:val="229619E6"/>
    <w:rsid w:val="22D88B90"/>
    <w:rsid w:val="308817F0"/>
    <w:rsid w:val="3336B347"/>
    <w:rsid w:val="35AACD9A"/>
    <w:rsid w:val="38A66D27"/>
    <w:rsid w:val="38B132EC"/>
    <w:rsid w:val="4229D5C4"/>
    <w:rsid w:val="42B83A0E"/>
    <w:rsid w:val="43A5F532"/>
    <w:rsid w:val="4DBF466F"/>
    <w:rsid w:val="4DBFD09E"/>
    <w:rsid w:val="54468780"/>
    <w:rsid w:val="61F1645B"/>
    <w:rsid w:val="6910B9D5"/>
    <w:rsid w:val="69D89DEC"/>
    <w:rsid w:val="69FE742D"/>
    <w:rsid w:val="6C98C358"/>
    <w:rsid w:val="6CC61719"/>
    <w:rsid w:val="6FAD01EE"/>
    <w:rsid w:val="75983F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10"/>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EB692F"/>
    <w:pPr>
      <w:numPr>
        <w:numId w:val="0"/>
      </w:numPr>
      <w:outlineLvl w:val="1"/>
    </w:pPr>
    <w:rPr>
      <w:b/>
      <w:color w:val="BF188B" w:themeColor="text2"/>
      <w:sz w:val="28"/>
    </w:rPr>
  </w:style>
  <w:style w:type="paragraph" w:styleId="Heading3">
    <w:name w:val="heading 3"/>
    <w:basedOn w:val="05IANumberedparagraph"/>
    <w:next w:val="Normal"/>
    <w:qFormat/>
    <w:rsid w:val="003A4735"/>
    <w:pPr>
      <w:numPr>
        <w:numId w:val="0"/>
      </w:numPr>
      <w:outlineLvl w:val="2"/>
    </w:pPr>
    <w:rPr>
      <w:b/>
      <w:color w:val="4D4D4D"/>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uiPriority w:val="99"/>
    <w:semiHidden/>
    <w:rsid w:val="005D3F78"/>
    <w:rPr>
      <w:sz w:val="18"/>
    </w:rPr>
  </w:style>
  <w:style w:type="paragraph" w:styleId="CommentText">
    <w:name w:val="annotation text"/>
    <w:basedOn w:val="Normal"/>
    <w:link w:val="CommentTextChar"/>
    <w:uiPriority w:val="99"/>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3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9E7D77"/>
    <w:pPr>
      <w:numPr>
        <w:numId w:val="7"/>
      </w:numPr>
      <w:tabs>
        <w:tab w:val="left" w:pos="567"/>
      </w:tabs>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9E7D77"/>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9E7D77"/>
    <w:pPr>
      <w:numPr>
        <w:numId w:val="5"/>
      </w:numPr>
      <w:spacing w:after="120"/>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9E7D77"/>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D42EC0"/>
    <w:pPr>
      <w:tabs>
        <w:tab w:val="right" w:leader="dot" w:pos="9016"/>
      </w:tabs>
      <w:ind w:left="567"/>
    </w:pPr>
  </w:style>
  <w:style w:type="paragraph" w:customStyle="1" w:styleId="Subbullet">
    <w:name w:val="Sub bullet"/>
    <w:basedOn w:val="Normal"/>
    <w:uiPriority w:val="99"/>
    <w:qFormat/>
    <w:rsid w:val="00C95E4D"/>
    <w:pPr>
      <w:widowControl/>
      <w:numPr>
        <w:numId w:val="14"/>
      </w:numPr>
      <w:tabs>
        <w:tab w:val="left" w:pos="851"/>
      </w:tabs>
      <w:spacing w:after="0"/>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EB692F"/>
    <w:rPr>
      <w:rFonts w:ascii="Arial" w:hAnsi="Arial"/>
      <w:b/>
      <w:snapToGrid w:val="0"/>
      <w:color w:val="BF188B" w:themeColor="text2"/>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3"/>
      </w:numPr>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paragraph" w:styleId="Title">
    <w:name w:val="Title"/>
    <w:basedOn w:val="Normal"/>
    <w:next w:val="Normal"/>
    <w:link w:val="TitleChar"/>
    <w:uiPriority w:val="10"/>
    <w:qFormat/>
    <w:rsid w:val="00F84092"/>
    <w:pPr>
      <w:spacing w:after="480"/>
    </w:pPr>
    <w:rPr>
      <w:rFonts w:cs="Arial"/>
      <w:b/>
      <w:bCs/>
      <w:color w:val="45005E"/>
      <w:sz w:val="40"/>
      <w:szCs w:val="36"/>
    </w:rPr>
  </w:style>
  <w:style w:type="character" w:customStyle="1" w:styleId="TitleChar">
    <w:name w:val="Title Char"/>
    <w:basedOn w:val="DefaultParagraphFont"/>
    <w:link w:val="Title"/>
    <w:uiPriority w:val="10"/>
    <w:rsid w:val="00F84092"/>
    <w:rPr>
      <w:rFonts w:ascii="Arial" w:hAnsi="Arial" w:cs="Arial"/>
      <w:b/>
      <w:bCs/>
      <w:snapToGrid w:val="0"/>
      <w:color w:val="45005E"/>
      <w:sz w:val="40"/>
      <w:szCs w:val="36"/>
      <w:lang w:eastAsia="en-US"/>
    </w:rPr>
  </w:style>
  <w:style w:type="character" w:customStyle="1" w:styleId="CommentTextChar">
    <w:name w:val="Comment Text Char"/>
    <w:basedOn w:val="DefaultParagraphFont"/>
    <w:link w:val="CommentText"/>
    <w:uiPriority w:val="99"/>
    <w:rsid w:val="00173E74"/>
    <w:rPr>
      <w:rFonts w:ascii="Arial" w:hAnsi="Arial"/>
      <w:snapToGrid w:val="0"/>
      <w:sz w:val="24"/>
      <w:szCs w:val="24"/>
      <w:lang w:eastAsia="en-US"/>
    </w:rPr>
  </w:style>
  <w:style w:type="character" w:styleId="FollowedHyperlink">
    <w:name w:val="FollowedHyperlink"/>
    <w:basedOn w:val="DefaultParagraphFont"/>
    <w:uiPriority w:val="99"/>
    <w:semiHidden/>
    <w:unhideWhenUsed/>
    <w:rsid w:val="00FB4A22"/>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tionalmembership@qaa.ac.uk" TargetMode="External"/><Relationship Id="rId4" Type="http://schemas.openxmlformats.org/officeDocument/2006/relationships/settings" Target="settings.xml"/><Relationship Id="rId9" Type="http://schemas.openxmlformats.org/officeDocument/2006/relationships/hyperlink" Target="mailto:internationalmembership@qa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51">
      <a:dk1>
        <a:sysClr val="windowText" lastClr="000000"/>
      </a:dk1>
      <a:lt1>
        <a:sysClr val="window" lastClr="FFFFFF"/>
      </a:lt1>
      <a:dk2>
        <a:srgbClr val="BF188B"/>
      </a:dk2>
      <a:lt2>
        <a:srgbClr val="45005E"/>
      </a:lt2>
      <a:accent1>
        <a:srgbClr val="4D4D4D"/>
      </a:accent1>
      <a:accent2>
        <a:srgbClr val="56AF34"/>
      </a:accent2>
      <a:accent3>
        <a:srgbClr val="C59620"/>
      </a:accent3>
      <a:accent4>
        <a:srgbClr val="0076A9"/>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D803-0531-4563-8836-310269C9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3487</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Links>
    <vt:vector size="18" baseType="variant">
      <vt:variant>
        <vt:i4>2031625</vt:i4>
      </vt:variant>
      <vt:variant>
        <vt:i4>6</vt:i4>
      </vt:variant>
      <vt:variant>
        <vt:i4>0</vt:i4>
      </vt:variant>
      <vt:variant>
        <vt:i4>5</vt:i4>
      </vt:variant>
      <vt:variant>
        <vt:lpwstr>http://www.qaa.ac.uk/</vt:lpwstr>
      </vt:variant>
      <vt:variant>
        <vt:lpwstr/>
      </vt:variant>
      <vt:variant>
        <vt:i4>6160435</vt:i4>
      </vt:variant>
      <vt:variant>
        <vt:i4>3</vt:i4>
      </vt:variant>
      <vt:variant>
        <vt:i4>0</vt:i4>
      </vt:variant>
      <vt:variant>
        <vt:i4>5</vt:i4>
      </vt:variant>
      <vt:variant>
        <vt:lpwstr>mailto:internationalmembership@qaa.ac.uk</vt:lpwstr>
      </vt:variant>
      <vt:variant>
        <vt:lpwstr/>
      </vt:variant>
      <vt:variant>
        <vt:i4>6160435</vt:i4>
      </vt:variant>
      <vt:variant>
        <vt:i4>0</vt:i4>
      </vt:variant>
      <vt:variant>
        <vt:i4>0</vt:i4>
      </vt:variant>
      <vt:variant>
        <vt:i4>5</vt:i4>
      </vt:variant>
      <vt:variant>
        <vt:lpwstr>mailto:internationalmembership@qaa.ac.uk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2024-06-12T10:42:00Z</dcterms:created>
  <dcterms:modified xsi:type="dcterms:W3CDTF">2024-06-12T10:55:00Z</dcterms:modified>
</cp:coreProperties>
</file>